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F3" w:rsidRDefault="00450261">
      <w:pPr>
        <w:pStyle w:val="ac"/>
        <w:spacing w:line="500" w:lineRule="exact"/>
        <w:ind w:leftChars="24" w:left="340" w:hangingChars="141" w:hanging="282"/>
        <w:jc w:val="center"/>
        <w:rPr>
          <w:b/>
          <w:bCs/>
          <w:spacing w:val="0"/>
        </w:rPr>
      </w:pPr>
      <w:r>
        <w:rPr>
          <w:b/>
          <w:bCs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ge">
                  <wp:posOffset>328930</wp:posOffset>
                </wp:positionV>
                <wp:extent cx="1771650" cy="387350"/>
                <wp:effectExtent l="0" t="0" r="0" b="0"/>
                <wp:wrapNone/>
                <wp:docPr id="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5739F" w:rsidRDefault="0005739F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檔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 xml:space="preserve">　　號：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保存年限：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24pt;margin-top:25.9pt;width:139.5pt;height:3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" filled="f" stroked="f">
                <v:stroke dashstyle="1 1"/>
                <v:textbox>
                  <w:txbxContent>
                    <w:p w:rsidR="0005739F" w:rsidRDefault="0005739F">
                      <w:pPr>
                        <w:snapToGrid w:val="0"/>
                        <w:rPr>
                          <w:rFonts w:eastAsia="標楷體" w:hint="eastAsia"/>
                          <w:sz w:val="20"/>
                        </w:rPr>
                      </w:pPr>
                      <w:proofErr w:type="gramStart"/>
                      <w:r>
                        <w:rPr>
                          <w:rFonts w:eastAsia="標楷體" w:hint="eastAsia"/>
                          <w:sz w:val="20"/>
                        </w:rPr>
                        <w:t>檔</w:t>
                      </w:r>
                      <w:proofErr w:type="gramEnd"/>
                      <w:r>
                        <w:rPr>
                          <w:rFonts w:eastAsia="標楷體" w:hint="eastAsia"/>
                          <w:sz w:val="20"/>
                        </w:rPr>
                        <w:t xml:space="preserve">　　號：</w:t>
                      </w:r>
                      <w:r>
                        <w:rPr>
                          <w:rFonts w:eastAsia="標楷體" w:hint="eastAsia"/>
                          <w:sz w:val="20"/>
                        </w:rPr>
                        <w:br/>
                      </w:r>
                      <w:r>
                        <w:rPr>
                          <w:rFonts w:eastAsia="標楷體" w:hint="eastAsia"/>
                          <w:sz w:val="20"/>
                        </w:rPr>
                        <w:t>保存年限：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b/>
          <w:bCs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114300</wp:posOffset>
                </wp:positionV>
                <wp:extent cx="381000" cy="9258300"/>
                <wp:effectExtent l="0" t="0" r="0" b="0"/>
                <wp:wrapTight wrapText="bothSides">
                  <wp:wrapPolygon edited="0">
                    <wp:start x="-540" y="0"/>
                    <wp:lineTo x="-540" y="21578"/>
                    <wp:lineTo x="21600" y="21578"/>
                    <wp:lineTo x="21600" y="0"/>
                    <wp:lineTo x="-540" y="0"/>
                  </wp:wrapPolygon>
                </wp:wrapTight>
                <wp:docPr id="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925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739F" w:rsidRDefault="0005739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-------------------------------------------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裝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-----------------------------------------------</w:t>
                            </w:r>
                            <w:r>
                              <w:rPr>
                                <w:rFonts w:eastAsia="標楷體" w:hint="eastAsia"/>
                              </w:rPr>
                              <w:t>訂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--------------------------------------------------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線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---------------------------------------------------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--------------------------------------------------------------------------------------------------------------------------</w:t>
                            </w:r>
                          </w:p>
                          <w:p w:rsidR="0005739F" w:rsidRDefault="000573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05739F" w:rsidRDefault="000573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05739F" w:rsidRDefault="000573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05739F" w:rsidRDefault="0005739F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-48pt;margin-top:9pt;width:30pt;height:72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" stroked="f">
                <v:textbox style="layout-flow:vertical-ideographic">
                  <w:txbxContent>
                    <w:p w:rsidR="0005739F" w:rsidRDefault="0005739F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-------------------------------------------</w:t>
                      </w:r>
                      <w:r>
                        <w:rPr>
                          <w:rFonts w:ascii="標楷體" w:eastAsia="標楷體" w:hint="eastAsia"/>
                        </w:rPr>
                        <w:t>裝</w:t>
                      </w:r>
                      <w:r>
                        <w:rPr>
                          <w:rFonts w:hint="eastAsia"/>
                          <w:sz w:val="20"/>
                        </w:rPr>
                        <w:t>-----------------------------------------------</w:t>
                      </w:r>
                      <w:r>
                        <w:rPr>
                          <w:rFonts w:eastAsia="標楷體" w:hint="eastAsia"/>
                        </w:rPr>
                        <w:t>訂</w:t>
                      </w:r>
                      <w:r>
                        <w:rPr>
                          <w:rFonts w:hint="eastAsia"/>
                          <w:sz w:val="20"/>
                        </w:rPr>
                        <w:t>--------------------------------------------------</w:t>
                      </w:r>
                      <w:r>
                        <w:rPr>
                          <w:rFonts w:hint="eastAsia"/>
                          <w:sz w:val="20"/>
                        </w:rPr>
                        <w:t>線</w:t>
                      </w:r>
                      <w:r>
                        <w:rPr>
                          <w:rFonts w:hint="eastAsia"/>
                          <w:sz w:val="20"/>
                        </w:rPr>
                        <w:t>---------------------------------------------------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20"/>
                        </w:rPr>
                        <w:t>--------------------------------------------------------------------------------------------------------------------------</w:t>
                      </w:r>
                    </w:p>
                    <w:p w:rsidR="0005739F" w:rsidRDefault="0005739F">
                      <w:pPr>
                        <w:rPr>
                          <w:rFonts w:hint="eastAsia"/>
                          <w:sz w:val="20"/>
                        </w:rPr>
                      </w:pPr>
                    </w:p>
                    <w:p w:rsidR="0005739F" w:rsidRDefault="0005739F">
                      <w:pPr>
                        <w:rPr>
                          <w:rFonts w:hint="eastAsia"/>
                          <w:sz w:val="20"/>
                        </w:rPr>
                      </w:pPr>
                    </w:p>
                    <w:p w:rsidR="0005739F" w:rsidRDefault="0005739F">
                      <w:pPr>
                        <w:rPr>
                          <w:rFonts w:hint="eastAsia"/>
                          <w:sz w:val="20"/>
                        </w:rPr>
                      </w:pPr>
                    </w:p>
                    <w:p w:rsidR="0005739F" w:rsidRDefault="0005739F">
                      <w:pPr>
                        <w:rPr>
                          <w:rFonts w:hint="eastAsia"/>
                          <w:sz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proofErr w:type="gramStart"/>
      <w:r w:rsidR="00EA2ABC">
        <w:rPr>
          <w:rFonts w:hint="eastAsia"/>
          <w:b/>
          <w:bCs/>
          <w:spacing w:val="0"/>
        </w:rPr>
        <w:t>臺</w:t>
      </w:r>
      <w:proofErr w:type="gramEnd"/>
      <w:r w:rsidR="00EA2ABC">
        <w:rPr>
          <w:rFonts w:hint="eastAsia"/>
          <w:b/>
          <w:bCs/>
          <w:spacing w:val="0"/>
        </w:rPr>
        <w:t>南市</w:t>
      </w:r>
      <w:r w:rsidR="006E2CF3">
        <w:rPr>
          <w:rFonts w:hint="eastAsia"/>
          <w:b/>
          <w:bCs/>
          <w:spacing w:val="0"/>
        </w:rPr>
        <w:t>私立南光高級中學</w:t>
      </w:r>
    </w:p>
    <w:p w:rsidR="006E2CF3" w:rsidRDefault="006E2CF3">
      <w:pPr>
        <w:pStyle w:val="ac"/>
        <w:spacing w:line="500" w:lineRule="exact"/>
        <w:ind w:leftChars="189" w:left="806" w:hangingChars="88" w:hanging="352"/>
        <w:jc w:val="left"/>
        <w:rPr>
          <w:spacing w:val="0"/>
          <w:sz w:val="32"/>
        </w:rPr>
      </w:pPr>
      <w:r>
        <w:rPr>
          <w:rFonts w:hint="eastAsia"/>
          <w:b/>
          <w:bCs/>
          <w:spacing w:val="0"/>
        </w:rPr>
        <w:t>簽</w:t>
      </w:r>
      <w:r>
        <w:rPr>
          <w:rFonts w:hint="eastAsia"/>
          <w:b/>
          <w:bCs/>
          <w:spacing w:val="0"/>
        </w:rPr>
        <w:t xml:space="preserve"> </w:t>
      </w:r>
      <w:r>
        <w:rPr>
          <w:rFonts w:hint="eastAsia"/>
          <w:spacing w:val="0"/>
          <w:sz w:val="32"/>
        </w:rPr>
        <w:t>於</w:t>
      </w:r>
      <w:r w:rsidR="002571EC">
        <w:rPr>
          <w:rFonts w:hint="eastAsia"/>
          <w:spacing w:val="0"/>
          <w:sz w:val="28"/>
        </w:rPr>
        <w:t>總務處</w:t>
      </w:r>
      <w:r>
        <w:rPr>
          <w:spacing w:val="0"/>
          <w:sz w:val="32"/>
        </w:rPr>
        <w:t xml:space="preserve">            </w:t>
      </w:r>
      <w:r w:rsidR="00AE7ABC">
        <w:rPr>
          <w:rFonts w:hint="eastAsia"/>
          <w:spacing w:val="0"/>
          <w:sz w:val="32"/>
        </w:rPr>
        <w:t xml:space="preserve"> </w:t>
      </w:r>
      <w:r>
        <w:rPr>
          <w:spacing w:val="0"/>
          <w:sz w:val="32"/>
        </w:rPr>
        <w:t xml:space="preserve"> </w:t>
      </w:r>
      <w:r>
        <w:rPr>
          <w:rFonts w:hint="eastAsia"/>
          <w:spacing w:val="0"/>
          <w:sz w:val="32"/>
        </w:rPr>
        <w:t>中華民國</w:t>
      </w:r>
      <w:r w:rsidR="00CF3C9B">
        <w:rPr>
          <w:rFonts w:hint="eastAsia"/>
          <w:spacing w:val="0"/>
          <w:sz w:val="32"/>
        </w:rPr>
        <w:t>107</w:t>
      </w:r>
      <w:r>
        <w:rPr>
          <w:rFonts w:hint="eastAsia"/>
          <w:spacing w:val="0"/>
          <w:sz w:val="32"/>
        </w:rPr>
        <w:t>年</w:t>
      </w:r>
      <w:r w:rsidR="00CF3C9B">
        <w:rPr>
          <w:rFonts w:hint="eastAsia"/>
          <w:spacing w:val="0"/>
          <w:sz w:val="32"/>
        </w:rPr>
        <w:t>05</w:t>
      </w:r>
      <w:r>
        <w:rPr>
          <w:rFonts w:hint="eastAsia"/>
          <w:spacing w:val="0"/>
          <w:sz w:val="32"/>
        </w:rPr>
        <w:t>月</w:t>
      </w:r>
      <w:r w:rsidR="00CF3C9B">
        <w:rPr>
          <w:rFonts w:hint="eastAsia"/>
          <w:spacing w:val="0"/>
          <w:sz w:val="32"/>
        </w:rPr>
        <w:t>0</w:t>
      </w:r>
      <w:r w:rsidR="00E85FFE">
        <w:rPr>
          <w:rFonts w:hint="eastAsia"/>
          <w:spacing w:val="0"/>
          <w:sz w:val="32"/>
        </w:rPr>
        <w:t>7</w:t>
      </w:r>
      <w:r>
        <w:rPr>
          <w:rFonts w:hint="eastAsia"/>
          <w:spacing w:val="0"/>
          <w:sz w:val="32"/>
        </w:rPr>
        <w:t>日</w:t>
      </w:r>
    </w:p>
    <w:p w:rsidR="006E2CF3" w:rsidRDefault="006E2CF3">
      <w:pPr>
        <w:pStyle w:val="ac"/>
        <w:spacing w:line="500" w:lineRule="exact"/>
        <w:ind w:leftChars="189" w:left="736" w:hangingChars="88" w:hanging="282"/>
        <w:jc w:val="left"/>
        <w:rPr>
          <w:spacing w:val="0"/>
          <w:sz w:val="32"/>
        </w:rPr>
      </w:pPr>
      <w:r>
        <w:rPr>
          <w:rFonts w:hint="eastAsia"/>
          <w:spacing w:val="0"/>
          <w:sz w:val="32"/>
        </w:rPr>
        <w:t xml:space="preserve">　　　　　　　</w:t>
      </w:r>
    </w:p>
    <w:p w:rsidR="006E2CF3" w:rsidRDefault="006E2CF3">
      <w:pPr>
        <w:pStyle w:val="ae"/>
        <w:ind w:left="960" w:hangingChars="300" w:hanging="960"/>
        <w:rPr>
          <w:rFonts w:hint="eastAsia"/>
          <w:sz w:val="32"/>
        </w:rPr>
      </w:pPr>
      <w:r>
        <w:rPr>
          <w:rFonts w:hint="eastAsia"/>
          <w:sz w:val="32"/>
        </w:rPr>
        <w:t>主旨：</w:t>
      </w:r>
      <w:r w:rsidR="00E7792E">
        <w:rPr>
          <w:rFonts w:hint="eastAsia"/>
          <w:sz w:val="32"/>
        </w:rPr>
        <w:t>擬</w:t>
      </w:r>
      <w:r w:rsidR="008A72A4">
        <w:rPr>
          <w:rFonts w:hint="eastAsia"/>
          <w:sz w:val="32"/>
        </w:rPr>
        <w:t>進行停用</w:t>
      </w:r>
      <w:r w:rsidR="005D3B38">
        <w:rPr>
          <w:rFonts w:hint="eastAsia"/>
          <w:sz w:val="32"/>
        </w:rPr>
        <w:t>校車</w:t>
      </w:r>
      <w:r w:rsidR="008A72A4">
        <w:rPr>
          <w:rFonts w:hint="eastAsia"/>
          <w:sz w:val="32"/>
        </w:rPr>
        <w:t>公開</w:t>
      </w:r>
      <w:r w:rsidR="008A72A4">
        <w:rPr>
          <w:rFonts w:hint="eastAsia"/>
          <w:sz w:val="32"/>
        </w:rPr>
        <w:t>拍賣</w:t>
      </w:r>
      <w:r w:rsidR="008A72A4">
        <w:rPr>
          <w:rFonts w:hint="eastAsia"/>
          <w:sz w:val="32"/>
        </w:rPr>
        <w:t>，如說明，</w:t>
      </w:r>
      <w:proofErr w:type="gramStart"/>
      <w:r w:rsidR="008A72A4">
        <w:rPr>
          <w:rFonts w:hint="eastAsia"/>
          <w:sz w:val="32"/>
        </w:rPr>
        <w:t>請核示</w:t>
      </w:r>
      <w:proofErr w:type="gramEnd"/>
      <w:r w:rsidR="008A72A4">
        <w:rPr>
          <w:rFonts w:hint="eastAsia"/>
          <w:sz w:val="32"/>
        </w:rPr>
        <w:t>。</w:t>
      </w:r>
    </w:p>
    <w:p w:rsidR="008A72A4" w:rsidRDefault="008A72A4" w:rsidP="008A72A4">
      <w:pPr>
        <w:pStyle w:val="ae"/>
        <w:ind w:left="963" w:hangingChars="301" w:hanging="963"/>
        <w:rPr>
          <w:sz w:val="32"/>
        </w:rPr>
      </w:pPr>
    </w:p>
    <w:p w:rsidR="006E2CF3" w:rsidRDefault="006E2CF3">
      <w:pPr>
        <w:pStyle w:val="ae"/>
        <w:ind w:left="960" w:hangingChars="300" w:hanging="960"/>
        <w:rPr>
          <w:sz w:val="32"/>
        </w:rPr>
      </w:pPr>
      <w:r>
        <w:rPr>
          <w:rFonts w:hint="eastAsia"/>
          <w:sz w:val="32"/>
        </w:rPr>
        <w:t>說明：</w:t>
      </w:r>
    </w:p>
    <w:p w:rsidR="00EA2ABC" w:rsidRDefault="006E2CF3" w:rsidP="00EA2ABC">
      <w:pPr>
        <w:pStyle w:val="ae"/>
        <w:ind w:leftChars="133" w:left="959" w:hangingChars="200" w:hanging="640"/>
        <w:jc w:val="left"/>
        <w:rPr>
          <w:rFonts w:ascii="標楷體" w:hAnsi="標楷體"/>
          <w:sz w:val="32"/>
        </w:rPr>
      </w:pPr>
      <w:r>
        <w:rPr>
          <w:rFonts w:hint="eastAsia"/>
          <w:sz w:val="32"/>
        </w:rPr>
        <w:t>一、</w:t>
      </w:r>
      <w:r w:rsidR="005D3B38">
        <w:rPr>
          <w:rFonts w:hint="eastAsia"/>
          <w:sz w:val="32"/>
        </w:rPr>
        <w:t>因校車已逾</w:t>
      </w:r>
      <w:proofErr w:type="gramStart"/>
      <w:r w:rsidR="005D3B38">
        <w:rPr>
          <w:rFonts w:hint="eastAsia"/>
          <w:sz w:val="32"/>
        </w:rPr>
        <w:t>汰</w:t>
      </w:r>
      <w:proofErr w:type="gramEnd"/>
      <w:r w:rsidR="005D3B38">
        <w:rPr>
          <w:rFonts w:hint="eastAsia"/>
          <w:sz w:val="32"/>
        </w:rPr>
        <w:t>換年限</w:t>
      </w:r>
      <w:r w:rsidR="005D3B38">
        <w:rPr>
          <w:rFonts w:hint="eastAsia"/>
          <w:sz w:val="32"/>
        </w:rPr>
        <w:t>15</w:t>
      </w:r>
      <w:r w:rsidR="005D3B38">
        <w:rPr>
          <w:rFonts w:hint="eastAsia"/>
          <w:sz w:val="32"/>
        </w:rPr>
        <w:t>年</w:t>
      </w:r>
      <w:r w:rsidR="005D3B38">
        <w:rPr>
          <w:rFonts w:ascii="標楷體" w:hAnsi="標楷體" w:hint="eastAsia"/>
          <w:sz w:val="32"/>
        </w:rPr>
        <w:t>，</w:t>
      </w:r>
      <w:r w:rsidR="005D3B38">
        <w:rPr>
          <w:rFonts w:hint="eastAsia"/>
          <w:sz w:val="32"/>
        </w:rPr>
        <w:t>並於</w:t>
      </w:r>
      <w:r w:rsidR="00CF3C9B">
        <w:rPr>
          <w:rFonts w:hint="eastAsia"/>
          <w:sz w:val="32"/>
        </w:rPr>
        <w:t>106</w:t>
      </w:r>
      <w:r w:rsidR="00CF3C9B">
        <w:rPr>
          <w:rFonts w:hint="eastAsia"/>
          <w:sz w:val="32"/>
        </w:rPr>
        <w:t>年</w:t>
      </w:r>
      <w:r w:rsidR="005D3B38">
        <w:rPr>
          <w:rFonts w:hint="eastAsia"/>
          <w:sz w:val="32"/>
        </w:rPr>
        <w:t>8</w:t>
      </w:r>
      <w:r w:rsidR="005D3B38">
        <w:rPr>
          <w:rFonts w:hint="eastAsia"/>
          <w:sz w:val="32"/>
        </w:rPr>
        <w:t>月</w:t>
      </w:r>
      <w:r w:rsidR="00CF3C9B">
        <w:rPr>
          <w:rFonts w:hint="eastAsia"/>
          <w:sz w:val="32"/>
        </w:rPr>
        <w:t>9</w:t>
      </w:r>
      <w:r w:rsidR="005D3B38">
        <w:rPr>
          <w:rFonts w:hint="eastAsia"/>
          <w:sz w:val="32"/>
        </w:rPr>
        <w:t>日至監理站完成</w:t>
      </w:r>
      <w:r w:rsidR="008A72A4">
        <w:rPr>
          <w:rFonts w:hint="eastAsia"/>
          <w:sz w:val="32"/>
        </w:rPr>
        <w:t>停用</w:t>
      </w:r>
      <w:r w:rsidR="005D3B38">
        <w:rPr>
          <w:rFonts w:hint="eastAsia"/>
          <w:sz w:val="32"/>
        </w:rPr>
        <w:t>相關程序</w:t>
      </w:r>
      <w:r w:rsidR="00393B71">
        <w:rPr>
          <w:rFonts w:ascii="標楷體" w:hAnsi="標楷體" w:hint="eastAsia"/>
          <w:sz w:val="32"/>
        </w:rPr>
        <w:t>。</w:t>
      </w:r>
    </w:p>
    <w:p w:rsidR="004F7D4B" w:rsidRDefault="00DB64EB" w:rsidP="00EA2ABC">
      <w:pPr>
        <w:pStyle w:val="ae"/>
        <w:ind w:leftChars="133" w:left="959" w:hangingChars="200" w:hanging="640"/>
        <w:jc w:val="left"/>
        <w:rPr>
          <w:rFonts w:ascii="標楷體" w:hAnsi="標楷體"/>
          <w:sz w:val="32"/>
        </w:rPr>
      </w:pPr>
      <w:r>
        <w:rPr>
          <w:rFonts w:ascii="標楷體" w:hAnsi="標楷體" w:hint="eastAsia"/>
          <w:sz w:val="32"/>
        </w:rPr>
        <w:t>二、</w:t>
      </w:r>
      <w:r w:rsidR="004F7D4B">
        <w:rPr>
          <w:rFonts w:ascii="標楷體" w:hAnsi="標楷體" w:hint="eastAsia"/>
          <w:sz w:val="32"/>
        </w:rPr>
        <w:t>淘汰車輛：</w:t>
      </w:r>
      <w:r w:rsidR="00314F2D">
        <w:rPr>
          <w:rFonts w:ascii="標楷體" w:hAnsi="標楷體" w:hint="eastAsia"/>
          <w:sz w:val="32"/>
        </w:rPr>
        <w:t>國瑞</w:t>
      </w:r>
      <w:r w:rsidR="00CF3C9B">
        <w:rPr>
          <w:rFonts w:ascii="標楷體" w:hAnsi="標楷體" w:hint="eastAsia"/>
          <w:sz w:val="32"/>
        </w:rPr>
        <w:t>WS-618</w:t>
      </w:r>
    </w:p>
    <w:p w:rsidR="00314F2D" w:rsidRDefault="00314F2D" w:rsidP="00EA2ABC">
      <w:pPr>
        <w:pStyle w:val="ae"/>
        <w:ind w:leftChars="133" w:left="959" w:hangingChars="200" w:hanging="640"/>
        <w:jc w:val="left"/>
        <w:rPr>
          <w:rFonts w:ascii="標楷體" w:hAnsi="標楷體"/>
          <w:sz w:val="32"/>
        </w:rPr>
      </w:pPr>
      <w:r>
        <w:rPr>
          <w:rFonts w:ascii="標楷體" w:hAnsi="標楷體" w:hint="eastAsia"/>
          <w:sz w:val="32"/>
        </w:rPr>
        <w:t>三、</w:t>
      </w:r>
      <w:r w:rsidR="00227FCB">
        <w:rPr>
          <w:rFonts w:ascii="標楷體" w:hAnsi="標楷體" w:hint="eastAsia"/>
          <w:sz w:val="32"/>
        </w:rPr>
        <w:t>招標方式：最有利標</w:t>
      </w:r>
    </w:p>
    <w:p w:rsidR="00227FCB" w:rsidRDefault="00227FCB" w:rsidP="00EA2ABC">
      <w:pPr>
        <w:pStyle w:val="ae"/>
        <w:ind w:leftChars="133" w:left="959" w:hangingChars="200" w:hanging="640"/>
        <w:jc w:val="left"/>
        <w:rPr>
          <w:rFonts w:ascii="標楷體" w:hAnsi="標楷體" w:hint="eastAsia"/>
          <w:sz w:val="32"/>
        </w:rPr>
      </w:pPr>
      <w:r>
        <w:rPr>
          <w:rFonts w:ascii="標楷體" w:hAnsi="標楷體" w:hint="eastAsia"/>
          <w:sz w:val="32"/>
        </w:rPr>
        <w:t>四、公告方式：大門口及學校網路公告並</w:t>
      </w:r>
      <w:r w:rsidR="008A72A4">
        <w:rPr>
          <w:rFonts w:ascii="標楷體" w:hAnsi="標楷體" w:hint="eastAsia"/>
          <w:sz w:val="32"/>
        </w:rPr>
        <w:t>主動邀請相關廠商。</w:t>
      </w:r>
    </w:p>
    <w:p w:rsidR="001117F7" w:rsidRDefault="001117F7" w:rsidP="00EA2ABC">
      <w:pPr>
        <w:pStyle w:val="ae"/>
        <w:ind w:leftChars="133" w:left="959" w:hangingChars="200" w:hanging="640"/>
        <w:jc w:val="left"/>
        <w:rPr>
          <w:rFonts w:ascii="標楷體" w:hAnsi="標楷體" w:hint="eastAsia"/>
          <w:sz w:val="32"/>
        </w:rPr>
      </w:pPr>
      <w:r>
        <w:rPr>
          <w:rFonts w:ascii="標楷體" w:hAnsi="標楷體" w:hint="eastAsia"/>
          <w:sz w:val="32"/>
        </w:rPr>
        <w:t>五、預定於107年5月   日中午12時截標，下午2時進行開標。</w:t>
      </w:r>
    </w:p>
    <w:p w:rsidR="00393B71" w:rsidRDefault="001117F7" w:rsidP="00EA2ABC">
      <w:pPr>
        <w:pStyle w:val="ae"/>
        <w:ind w:leftChars="133" w:left="959" w:hangingChars="200" w:hanging="640"/>
        <w:jc w:val="left"/>
        <w:rPr>
          <w:sz w:val="32"/>
        </w:rPr>
      </w:pPr>
      <w:r>
        <w:rPr>
          <w:rFonts w:ascii="標楷體" w:hAnsi="標楷體" w:hint="eastAsia"/>
          <w:sz w:val="32"/>
        </w:rPr>
        <w:t>六</w:t>
      </w:r>
      <w:r w:rsidR="00227FCB">
        <w:rPr>
          <w:rFonts w:ascii="標楷體" w:hAnsi="標楷體" w:hint="eastAsia"/>
          <w:sz w:val="32"/>
        </w:rPr>
        <w:t>、</w:t>
      </w:r>
      <w:r w:rsidR="00DB64EB">
        <w:rPr>
          <w:rFonts w:ascii="標楷體" w:hAnsi="標楷體" w:hint="eastAsia"/>
          <w:sz w:val="32"/>
        </w:rPr>
        <w:t>如附件</w:t>
      </w:r>
      <w:r w:rsidR="00E85FFE">
        <w:rPr>
          <w:rFonts w:ascii="標楷體" w:hAnsi="標楷體" w:hint="eastAsia"/>
          <w:sz w:val="32"/>
        </w:rPr>
        <w:t>一</w:t>
      </w:r>
    </w:p>
    <w:p w:rsidR="00393B71" w:rsidRDefault="00635EB3" w:rsidP="00635EB3">
      <w:pPr>
        <w:pStyle w:val="ae"/>
        <w:ind w:leftChars="100" w:left="1203" w:hangingChars="301" w:hanging="963"/>
        <w:jc w:val="left"/>
        <w:rPr>
          <w:rFonts w:hint="eastAsia"/>
          <w:sz w:val="32"/>
        </w:rPr>
      </w:pPr>
      <w:r>
        <w:rPr>
          <w:rFonts w:hint="eastAsia"/>
          <w:sz w:val="32"/>
        </w:rPr>
        <w:t>擬辦</w:t>
      </w:r>
      <w:r>
        <w:rPr>
          <w:rFonts w:hint="eastAsia"/>
          <w:sz w:val="32"/>
        </w:rPr>
        <w:t>:</w:t>
      </w:r>
      <w:r>
        <w:rPr>
          <w:rFonts w:hint="eastAsia"/>
          <w:sz w:val="32"/>
        </w:rPr>
        <w:t>奉核後上網公告。</w:t>
      </w:r>
    </w:p>
    <w:p w:rsidR="006E2CF3" w:rsidRDefault="006E2CF3">
      <w:pPr>
        <w:pStyle w:val="ae"/>
        <w:ind w:left="963" w:hangingChars="301" w:hanging="963"/>
        <w:jc w:val="left"/>
        <w:rPr>
          <w:sz w:val="32"/>
        </w:rPr>
      </w:pPr>
    </w:p>
    <w:p w:rsidR="006E2CF3" w:rsidRDefault="006E2CF3">
      <w:pPr>
        <w:pStyle w:val="ad"/>
        <w:spacing w:before="0"/>
        <w:ind w:leftChars="107" w:left="257" w:firstLineChars="500" w:firstLine="1600"/>
      </w:pPr>
      <w:r>
        <w:rPr>
          <w:rFonts w:hint="eastAsia"/>
        </w:rPr>
        <w:t>敬陳</w:t>
      </w:r>
    </w:p>
    <w:p w:rsidR="006E2CF3" w:rsidRDefault="006E2CF3">
      <w:pPr>
        <w:spacing w:line="280" w:lineRule="exact"/>
        <w:ind w:firstLineChars="100" w:firstLine="320"/>
        <w:rPr>
          <w:rFonts w:ascii="標楷體" w:eastAsia="標楷體" w:hAnsi="標楷體"/>
        </w:rPr>
      </w:pPr>
      <w:r>
        <w:rPr>
          <w:rFonts w:eastAsia="標楷體" w:hint="eastAsia"/>
          <w:sz w:val="32"/>
          <w:szCs w:val="20"/>
        </w:rPr>
        <w:t>核示</w:t>
      </w:r>
    </w:p>
    <w:p w:rsidR="006E2CF3" w:rsidRDefault="006E2CF3">
      <w:pPr>
        <w:spacing w:line="280" w:lineRule="exact"/>
        <w:jc w:val="right"/>
        <w:rPr>
          <w:rFonts w:ascii="標楷體" w:eastAsia="標楷體" w:hAnsi="標楷體"/>
        </w:rPr>
      </w:pPr>
    </w:p>
    <w:p w:rsidR="006E2CF3" w:rsidRDefault="006E2CF3">
      <w:pPr>
        <w:spacing w:line="280" w:lineRule="exact"/>
        <w:jc w:val="right"/>
        <w:rPr>
          <w:rFonts w:ascii="標楷體" w:eastAsia="標楷體" w:hAnsi="標楷體"/>
        </w:rPr>
      </w:pPr>
      <w:bookmarkStart w:id="0" w:name="_GoBack"/>
      <w:bookmarkEnd w:id="0"/>
    </w:p>
    <w:tbl>
      <w:tblPr>
        <w:tblW w:w="9403" w:type="dxa"/>
        <w:jc w:val="center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2"/>
        <w:gridCol w:w="1800"/>
        <w:gridCol w:w="1073"/>
        <w:gridCol w:w="2874"/>
        <w:gridCol w:w="2874"/>
      </w:tblGrid>
      <w:tr w:rsidR="004060A3" w:rsidTr="006C0D4D">
        <w:trPr>
          <w:cantSplit/>
          <w:trHeight w:hRule="exact" w:val="397"/>
          <w:jc w:val="center"/>
        </w:trPr>
        <w:tc>
          <w:tcPr>
            <w:tcW w:w="7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0A3" w:rsidRPr="00111C94" w:rsidRDefault="004060A3" w:rsidP="006C0D4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C94">
              <w:rPr>
                <w:rFonts w:ascii="標楷體" w:eastAsia="標楷體" w:hAnsi="標楷體" w:hint="eastAsia"/>
                <w:sz w:val="28"/>
                <w:szCs w:val="28"/>
              </w:rPr>
              <w:t>承辦單位</w:t>
            </w:r>
          </w:p>
        </w:tc>
        <w:tc>
          <w:tcPr>
            <w:tcW w:w="2873" w:type="dxa"/>
            <w:gridSpan w:val="2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0A3" w:rsidRPr="001B1DDF" w:rsidRDefault="004060A3" w:rsidP="006C0D4D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DDF">
              <w:rPr>
                <w:rFonts w:ascii="標楷體" w:eastAsia="標楷體" w:hAnsi="標楷體" w:hint="eastAsia"/>
                <w:sz w:val="28"/>
                <w:szCs w:val="28"/>
              </w:rPr>
              <w:t>擬  稿</w:t>
            </w:r>
          </w:p>
        </w:tc>
        <w:tc>
          <w:tcPr>
            <w:tcW w:w="2874" w:type="dxa"/>
            <w:tcBorders>
              <w:top w:val="thinThickSmallGap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60A3" w:rsidRPr="001B1DDF" w:rsidRDefault="004060A3" w:rsidP="006C0D4D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DDF">
              <w:rPr>
                <w:rFonts w:ascii="標楷體" w:eastAsia="標楷體" w:hAnsi="標楷體" w:hint="eastAsia"/>
                <w:sz w:val="28"/>
                <w:szCs w:val="28"/>
              </w:rPr>
              <w:t>組  長</w:t>
            </w:r>
          </w:p>
        </w:tc>
        <w:tc>
          <w:tcPr>
            <w:tcW w:w="2874" w:type="dxa"/>
            <w:tcBorders>
              <w:top w:val="thinThickSmallGap" w:sz="24" w:space="0" w:color="auto"/>
              <w:left w:val="single" w:sz="8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4060A3" w:rsidRPr="001B1DDF" w:rsidRDefault="004060A3" w:rsidP="006C0D4D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DDF">
              <w:rPr>
                <w:rFonts w:ascii="標楷體" w:eastAsia="標楷體" w:hAnsi="標楷體" w:hint="eastAsia"/>
                <w:sz w:val="28"/>
                <w:szCs w:val="28"/>
              </w:rPr>
              <w:t>主</w:t>
            </w:r>
            <w:r w:rsidR="00227FCB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1B1DDF">
              <w:rPr>
                <w:rFonts w:ascii="標楷體" w:eastAsia="標楷體" w:hAnsi="標楷體" w:hint="eastAsia"/>
                <w:sz w:val="28"/>
                <w:szCs w:val="28"/>
              </w:rPr>
              <w:t>任</w:t>
            </w:r>
          </w:p>
          <w:p w:rsidR="004060A3" w:rsidRPr="001B1DDF" w:rsidRDefault="004060A3" w:rsidP="006C0D4D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DDF">
              <w:rPr>
                <w:rFonts w:ascii="標楷體" w:eastAsia="標楷體" w:hAnsi="標楷體" w:hint="eastAsia"/>
                <w:sz w:val="28"/>
                <w:szCs w:val="28"/>
              </w:rPr>
              <w:t>主  任</w:t>
            </w:r>
          </w:p>
        </w:tc>
      </w:tr>
      <w:tr w:rsidR="004060A3" w:rsidTr="006C0D4D">
        <w:trPr>
          <w:cantSplit/>
          <w:trHeight w:hRule="exact" w:val="680"/>
          <w:jc w:val="center"/>
        </w:trPr>
        <w:tc>
          <w:tcPr>
            <w:tcW w:w="782" w:type="dxa"/>
            <w:vMerge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0A3" w:rsidRPr="00111C94" w:rsidRDefault="004060A3" w:rsidP="006C0D4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60A3" w:rsidRPr="00111C94" w:rsidRDefault="004060A3" w:rsidP="006C0D4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60A3" w:rsidRPr="00111C94" w:rsidRDefault="004060A3" w:rsidP="006C0D4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4" w:type="dxa"/>
            <w:tcBorders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</w:tcPr>
          <w:p w:rsidR="004060A3" w:rsidRPr="00111C94" w:rsidRDefault="004060A3" w:rsidP="006C0D4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060A3" w:rsidTr="006C0D4D">
        <w:trPr>
          <w:trHeight w:val="1132"/>
          <w:jc w:val="center"/>
        </w:trPr>
        <w:tc>
          <w:tcPr>
            <w:tcW w:w="782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0A3" w:rsidRPr="00111C94" w:rsidRDefault="004060A3" w:rsidP="006C0D4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C94">
              <w:rPr>
                <w:rFonts w:ascii="標楷體" w:eastAsia="標楷體" w:hAnsi="標楷體" w:hint="eastAsia"/>
                <w:sz w:val="28"/>
                <w:szCs w:val="28"/>
              </w:rPr>
              <w:t>會辦單位</w:t>
            </w:r>
          </w:p>
        </w:tc>
        <w:tc>
          <w:tcPr>
            <w:tcW w:w="86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</w:tcPr>
          <w:p w:rsidR="004060A3" w:rsidRDefault="004060A3" w:rsidP="006C0D4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4060A3" w:rsidRDefault="004060A3" w:rsidP="006C0D4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會計主任：</w:t>
            </w:r>
          </w:p>
          <w:p w:rsidR="006C6DEE" w:rsidRPr="00450FD5" w:rsidRDefault="006C6DEE" w:rsidP="006C0D4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4060A3" w:rsidRPr="00111C94" w:rsidRDefault="004060A3" w:rsidP="006C0D4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060A3" w:rsidTr="006C0D4D">
        <w:trPr>
          <w:trHeight w:hRule="exact" w:val="340"/>
          <w:jc w:val="center"/>
        </w:trPr>
        <w:tc>
          <w:tcPr>
            <w:tcW w:w="2582" w:type="dxa"/>
            <w:gridSpan w:val="2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0A3" w:rsidRPr="001B1DDF" w:rsidRDefault="004060A3" w:rsidP="006C0D4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DDF">
              <w:rPr>
                <w:rFonts w:ascii="標楷體" w:eastAsia="標楷體" w:hAnsi="標楷體" w:hint="eastAsia"/>
                <w:sz w:val="28"/>
                <w:szCs w:val="28"/>
              </w:rPr>
              <w:t>秘  書</w:t>
            </w:r>
          </w:p>
        </w:tc>
        <w:tc>
          <w:tcPr>
            <w:tcW w:w="68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:rsidR="004060A3" w:rsidRPr="001B1DDF" w:rsidRDefault="004060A3" w:rsidP="006C0D4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1DDF">
              <w:rPr>
                <w:rFonts w:ascii="標楷體" w:eastAsia="標楷體" w:hAnsi="標楷體" w:hint="eastAsia"/>
                <w:sz w:val="28"/>
                <w:szCs w:val="28"/>
              </w:rPr>
              <w:t>校  長</w:t>
            </w:r>
          </w:p>
        </w:tc>
      </w:tr>
      <w:tr w:rsidR="004060A3" w:rsidTr="006C0D4D">
        <w:trPr>
          <w:trHeight w:hRule="exact" w:val="851"/>
          <w:jc w:val="center"/>
        </w:trPr>
        <w:tc>
          <w:tcPr>
            <w:tcW w:w="2582" w:type="dxa"/>
            <w:gridSpan w:val="2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single" w:sz="8" w:space="0" w:color="auto"/>
            </w:tcBorders>
            <w:vAlign w:val="center"/>
          </w:tcPr>
          <w:p w:rsidR="004060A3" w:rsidRDefault="004060A3" w:rsidP="006C0D4D">
            <w:pPr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6821" w:type="dxa"/>
            <w:gridSpan w:val="3"/>
            <w:tcBorders>
              <w:top w:val="single" w:sz="8" w:space="0" w:color="auto"/>
              <w:left w:val="single" w:sz="8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4060A3" w:rsidRDefault="004060A3" w:rsidP="006C0D4D">
            <w:pPr>
              <w:rPr>
                <w:rFonts w:ascii="標楷體" w:eastAsia="標楷體" w:hAnsi="標楷體"/>
                <w:sz w:val="32"/>
              </w:rPr>
            </w:pPr>
          </w:p>
        </w:tc>
      </w:tr>
    </w:tbl>
    <w:p w:rsidR="000A5583" w:rsidRDefault="000A5583">
      <w:pPr>
        <w:spacing w:beforeLines="50" w:before="180" w:line="280" w:lineRule="exact"/>
      </w:pPr>
    </w:p>
    <w:sectPr w:rsidR="000A5583">
      <w:headerReference w:type="default" r:id="rId9"/>
      <w:footerReference w:type="even" r:id="rId10"/>
      <w:footerReference w:type="default" r:id="rId11"/>
      <w:pgSz w:w="11906" w:h="16838" w:code="9"/>
      <w:pgMar w:top="1418" w:right="1418" w:bottom="1134" w:left="2160" w:header="567" w:footer="680" w:gutter="0"/>
      <w:pgNumType w:fmt="ideographDigital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0BF" w:rsidRDefault="007200BF">
      <w:r>
        <w:separator/>
      </w:r>
    </w:p>
  </w:endnote>
  <w:endnote w:type="continuationSeparator" w:id="0">
    <w:p w:rsidR="007200BF" w:rsidRDefault="00720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9F" w:rsidRDefault="0005739F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739F" w:rsidRDefault="0005739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9F" w:rsidRDefault="0005739F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2F70">
      <w:rPr>
        <w:rStyle w:val="a7"/>
        <w:rFonts w:eastAsia="MS Mincho" w:hint="eastAsia"/>
        <w:noProof/>
        <w:lang w:eastAsia="ja-JP"/>
      </w:rPr>
      <w:t>二</w:t>
    </w:r>
    <w:r>
      <w:rPr>
        <w:rStyle w:val="a7"/>
      </w:rPr>
      <w:fldChar w:fldCharType="end"/>
    </w:r>
  </w:p>
  <w:p w:rsidR="0005739F" w:rsidRDefault="00450261">
    <w:pPr>
      <w:pStyle w:val="a4"/>
      <w:ind w:right="360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3D427DC" wp14:editId="7D09DD23">
              <wp:simplePos x="0" y="0"/>
              <wp:positionH relativeFrom="column">
                <wp:posOffset>-427355</wp:posOffset>
              </wp:positionH>
              <wp:positionV relativeFrom="page">
                <wp:posOffset>7065645</wp:posOffset>
              </wp:positionV>
              <wp:extent cx="149225" cy="142875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5739F" w:rsidRDefault="0005739F">
                          <w:pPr>
                            <w:kinsoku w:val="0"/>
                            <w:wordWrap w:val="0"/>
                            <w:overflowPunct w:val="0"/>
                            <w:snapToGrid w:val="0"/>
                            <w:rPr>
                              <w:rFonts w:eastAsia="標楷體"/>
                              <w:sz w:val="20"/>
                            </w:rPr>
                          </w:pPr>
                          <w:r>
                            <w:rPr>
                              <w:rFonts w:eastAsia="標楷體" w:hint="eastAsia"/>
                              <w:sz w:val="20"/>
                            </w:rPr>
                            <w:t>線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left:0;text-align:left;margin-left:-33.65pt;margin-top:556.35pt;width:11.7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" o:allowincell="f" filled="f" stroked="f">
              <v:stroke dashstyle="1 1"/>
              <v:textbox inset="0,0,0,0">
                <w:txbxContent>
                  <w:p w:rsidR="0005739F" w:rsidRDefault="0005739F">
                    <w:pPr>
                      <w:kinsoku w:val="0"/>
                      <w:wordWrap w:val="0"/>
                      <w:overflowPunct w:val="0"/>
                      <w:snapToGrid w:val="0"/>
                      <w:rPr>
                        <w:rFonts w:eastAsia="標楷體" w:hint="eastAsia"/>
                        <w:sz w:val="20"/>
                      </w:rPr>
                    </w:pPr>
                    <w:r>
                      <w:rPr>
                        <w:rFonts w:eastAsia="標楷體" w:hint="eastAsia"/>
                        <w:sz w:val="20"/>
                      </w:rPr>
                      <w:t>線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5739F">
      <w:rPr>
        <w:rStyle w:val="a7"/>
        <w:rFonts w:ascii="標楷體" w:eastAsia="標楷體" w:hAnsi="標楷體" w:hint="eastAsia"/>
      </w:rPr>
      <w:t>第頁　共</w:t>
    </w:r>
    <w:r w:rsidR="0005739F">
      <w:rPr>
        <w:rStyle w:val="a7"/>
        <w:rFonts w:ascii="標楷體" w:eastAsia="標楷體" w:hAnsi="標楷體"/>
      </w:rPr>
      <w:fldChar w:fldCharType="begin"/>
    </w:r>
    <w:r w:rsidR="0005739F">
      <w:rPr>
        <w:rStyle w:val="a7"/>
        <w:rFonts w:ascii="標楷體" w:eastAsia="標楷體" w:hAnsi="標楷體"/>
      </w:rPr>
      <w:instrText xml:space="preserve"> NUMPAGES  \* DBNUM1 </w:instrText>
    </w:r>
    <w:r w:rsidR="0005739F">
      <w:rPr>
        <w:rStyle w:val="a7"/>
        <w:rFonts w:ascii="標楷體" w:eastAsia="標楷體" w:hAnsi="標楷體"/>
      </w:rPr>
      <w:fldChar w:fldCharType="separate"/>
    </w:r>
    <w:r w:rsidR="00C92F70">
      <w:rPr>
        <w:rStyle w:val="a7"/>
        <w:rFonts w:ascii="標楷體" w:eastAsia="標楷體" w:hAnsi="標楷體"/>
        <w:noProof/>
      </w:rPr>
      <w:t>二</w:t>
    </w:r>
    <w:r w:rsidR="0005739F">
      <w:rPr>
        <w:rStyle w:val="a7"/>
        <w:rFonts w:ascii="標楷體" w:eastAsia="標楷體" w:hAnsi="標楷體"/>
      </w:rPr>
      <w:fldChar w:fldCharType="end"/>
    </w:r>
    <w:r w:rsidR="0005739F">
      <w:rPr>
        <w:rStyle w:val="a7"/>
        <w:rFonts w:ascii="標楷體" w:eastAsia="標楷體" w:hAnsi="標楷體" w:hint="eastAsia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0BF" w:rsidRDefault="007200BF">
      <w:r>
        <w:separator/>
      </w:r>
    </w:p>
  </w:footnote>
  <w:footnote w:type="continuationSeparator" w:id="0">
    <w:p w:rsidR="007200BF" w:rsidRDefault="00720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39F" w:rsidRDefault="00450261">
    <w:pPr>
      <w:pStyle w:val="a3"/>
      <w:ind w:left="6237"/>
      <w:jc w:val="both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-360045</wp:posOffset>
              </wp:positionH>
              <wp:positionV relativeFrom="paragraph">
                <wp:posOffset>556895</wp:posOffset>
              </wp:positionV>
              <wp:extent cx="0" cy="883920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39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5pt,43.85pt" to="-28.35pt,7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" o:allowincell="f">
              <v:stroke dashstyle="1 1"/>
            </v:line>
          </w:pict>
        </mc:Fallback>
      </mc:AlternateContent>
    </w: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-427355</wp:posOffset>
              </wp:positionH>
              <wp:positionV relativeFrom="page">
                <wp:posOffset>5278120</wp:posOffset>
              </wp:positionV>
              <wp:extent cx="149225" cy="142875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5739F" w:rsidRDefault="0005739F">
                          <w:pPr>
                            <w:kinsoku w:val="0"/>
                            <w:wordWrap w:val="0"/>
                            <w:overflowPunct w:val="0"/>
                            <w:snapToGrid w:val="0"/>
                            <w:rPr>
                              <w:rFonts w:eastAsia="標楷體"/>
                              <w:sz w:val="20"/>
                            </w:rPr>
                          </w:pPr>
                          <w:r>
                            <w:rPr>
                              <w:rFonts w:eastAsia="標楷體" w:hint="eastAsia"/>
                              <w:sz w:val="20"/>
                            </w:rPr>
                            <w:t>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-33.65pt;margin-top:415.6pt;width:11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" o:allowincell="f" filled="f" stroked="f">
              <v:stroke dashstyle="1 1"/>
              <v:textbox inset="0,0,0,0">
                <w:txbxContent>
                  <w:p w:rsidR="0005739F" w:rsidRDefault="0005739F">
                    <w:pPr>
                      <w:kinsoku w:val="0"/>
                      <w:wordWrap w:val="0"/>
                      <w:overflowPunct w:val="0"/>
                      <w:snapToGrid w:val="0"/>
                      <w:rPr>
                        <w:rFonts w:eastAsia="標楷體" w:hint="eastAsia"/>
                        <w:sz w:val="20"/>
                      </w:rPr>
                    </w:pPr>
                    <w:r>
                      <w:rPr>
                        <w:rFonts w:eastAsia="標楷體" w:hint="eastAsia"/>
                        <w:sz w:val="20"/>
                      </w:rPr>
                      <w:t>訂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-427355</wp:posOffset>
              </wp:positionH>
              <wp:positionV relativeFrom="page">
                <wp:posOffset>3507105</wp:posOffset>
              </wp:positionV>
              <wp:extent cx="149225" cy="14287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5739F" w:rsidRDefault="0005739F">
                          <w:pPr>
                            <w:kinsoku w:val="0"/>
                            <w:wordWrap w:val="0"/>
                            <w:overflowPunct w:val="0"/>
                            <w:snapToGrid w:val="0"/>
                            <w:rPr>
                              <w:rFonts w:eastAsia="標楷體"/>
                              <w:sz w:val="20"/>
                            </w:rPr>
                          </w:pPr>
                          <w:r>
                            <w:rPr>
                              <w:rFonts w:eastAsia="標楷體" w:hint="eastAsia"/>
                              <w:sz w:val="20"/>
                            </w:rPr>
                            <w:t>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33.65pt;margin-top:276.15pt;width:11.75pt;height:1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" o:allowincell="f" filled="f" stroked="f">
              <v:stroke dashstyle="1 1"/>
              <v:textbox inset="0,0,0,0">
                <w:txbxContent>
                  <w:p w:rsidR="0005739F" w:rsidRDefault="0005739F">
                    <w:pPr>
                      <w:kinsoku w:val="0"/>
                      <w:wordWrap w:val="0"/>
                      <w:overflowPunct w:val="0"/>
                      <w:snapToGrid w:val="0"/>
                      <w:rPr>
                        <w:rFonts w:eastAsia="標楷體" w:hint="eastAsia"/>
                        <w:sz w:val="20"/>
                      </w:rPr>
                    </w:pPr>
                    <w:r>
                      <w:rPr>
                        <w:rFonts w:eastAsia="標楷體" w:hint="eastAsia"/>
                        <w:sz w:val="20"/>
                      </w:rPr>
                      <w:t>裝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542A9"/>
    <w:multiLevelType w:val="multilevel"/>
    <w:tmpl w:val="F746E03A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（%2）"/>
      <w:lvlJc w:val="left"/>
      <w:pPr>
        <w:ind w:left="1587" w:hanging="95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（%4）"/>
      <w:lvlJc w:val="left"/>
      <w:pPr>
        <w:ind w:left="2540" w:hanging="953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stroke dashstyle="1 1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514"/>
    <w:rsid w:val="00013110"/>
    <w:rsid w:val="0003020C"/>
    <w:rsid w:val="000365F1"/>
    <w:rsid w:val="0005739F"/>
    <w:rsid w:val="000617EA"/>
    <w:rsid w:val="00061A2E"/>
    <w:rsid w:val="000A5583"/>
    <w:rsid w:val="000F7826"/>
    <w:rsid w:val="001117F7"/>
    <w:rsid w:val="00115E18"/>
    <w:rsid w:val="00126965"/>
    <w:rsid w:val="001438B2"/>
    <w:rsid w:val="00152382"/>
    <w:rsid w:val="00170C58"/>
    <w:rsid w:val="001D3D92"/>
    <w:rsid w:val="001F0B7B"/>
    <w:rsid w:val="00227FCB"/>
    <w:rsid w:val="00244306"/>
    <w:rsid w:val="00247D21"/>
    <w:rsid w:val="00252514"/>
    <w:rsid w:val="002571EC"/>
    <w:rsid w:val="002D2BB2"/>
    <w:rsid w:val="002E63B3"/>
    <w:rsid w:val="00311FAD"/>
    <w:rsid w:val="00314F2D"/>
    <w:rsid w:val="003324CF"/>
    <w:rsid w:val="00385CD5"/>
    <w:rsid w:val="00393B71"/>
    <w:rsid w:val="003E6522"/>
    <w:rsid w:val="004060A3"/>
    <w:rsid w:val="00422D4D"/>
    <w:rsid w:val="00450261"/>
    <w:rsid w:val="004A4BF6"/>
    <w:rsid w:val="004C15BF"/>
    <w:rsid w:val="004C4175"/>
    <w:rsid w:val="004F2D2F"/>
    <w:rsid w:val="004F7D4B"/>
    <w:rsid w:val="00503DD9"/>
    <w:rsid w:val="00573615"/>
    <w:rsid w:val="005B4D47"/>
    <w:rsid w:val="005B6D98"/>
    <w:rsid w:val="005D3B38"/>
    <w:rsid w:val="005D4469"/>
    <w:rsid w:val="005F7196"/>
    <w:rsid w:val="00631150"/>
    <w:rsid w:val="00635EB3"/>
    <w:rsid w:val="00653168"/>
    <w:rsid w:val="00661DBE"/>
    <w:rsid w:val="00675E53"/>
    <w:rsid w:val="006C6DEE"/>
    <w:rsid w:val="006C7266"/>
    <w:rsid w:val="006E2CF3"/>
    <w:rsid w:val="006E3F91"/>
    <w:rsid w:val="006E7EDE"/>
    <w:rsid w:val="007200BF"/>
    <w:rsid w:val="00747C01"/>
    <w:rsid w:val="00781A9E"/>
    <w:rsid w:val="007A41D7"/>
    <w:rsid w:val="007B32A9"/>
    <w:rsid w:val="007B7686"/>
    <w:rsid w:val="0080196C"/>
    <w:rsid w:val="008324B3"/>
    <w:rsid w:val="00840344"/>
    <w:rsid w:val="008637FD"/>
    <w:rsid w:val="008A72A4"/>
    <w:rsid w:val="008D0216"/>
    <w:rsid w:val="00902FD8"/>
    <w:rsid w:val="00961A49"/>
    <w:rsid w:val="00965240"/>
    <w:rsid w:val="0097428B"/>
    <w:rsid w:val="00A33717"/>
    <w:rsid w:val="00A44789"/>
    <w:rsid w:val="00A44E16"/>
    <w:rsid w:val="00A95D80"/>
    <w:rsid w:val="00AE7ABC"/>
    <w:rsid w:val="00B4014E"/>
    <w:rsid w:val="00B41609"/>
    <w:rsid w:val="00B477CD"/>
    <w:rsid w:val="00B55764"/>
    <w:rsid w:val="00B66253"/>
    <w:rsid w:val="00B76500"/>
    <w:rsid w:val="00BD02F5"/>
    <w:rsid w:val="00C11ACD"/>
    <w:rsid w:val="00C1520B"/>
    <w:rsid w:val="00C8627D"/>
    <w:rsid w:val="00C92F70"/>
    <w:rsid w:val="00CA5BFB"/>
    <w:rsid w:val="00CA64A0"/>
    <w:rsid w:val="00CF3C9B"/>
    <w:rsid w:val="00CF56BB"/>
    <w:rsid w:val="00D03F6B"/>
    <w:rsid w:val="00D33205"/>
    <w:rsid w:val="00D74181"/>
    <w:rsid w:val="00DB64EB"/>
    <w:rsid w:val="00DB6518"/>
    <w:rsid w:val="00DC09DB"/>
    <w:rsid w:val="00DF10F7"/>
    <w:rsid w:val="00DF450F"/>
    <w:rsid w:val="00E63D2A"/>
    <w:rsid w:val="00E7792E"/>
    <w:rsid w:val="00E85FFE"/>
    <w:rsid w:val="00EA2ABC"/>
    <w:rsid w:val="00EB230E"/>
    <w:rsid w:val="00EC0744"/>
    <w:rsid w:val="00F148C5"/>
    <w:rsid w:val="00F44A99"/>
    <w:rsid w:val="00FB0A1C"/>
    <w:rsid w:val="00FB189C"/>
    <w:rsid w:val="00FF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dashstyle="1 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5">
    <w:name w:val="說明"/>
    <w:basedOn w:val="a6"/>
    <w:pPr>
      <w:spacing w:after="0" w:line="640" w:lineRule="exact"/>
      <w:ind w:left="952" w:hanging="952"/>
    </w:pPr>
    <w:rPr>
      <w:rFonts w:ascii="Arial" w:eastAsia="標楷體" w:hAnsi="Arial"/>
      <w:sz w:val="32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  <w:style w:type="paragraph" w:styleId="a6">
    <w:name w:val="Body Text Indent"/>
    <w:basedOn w:val="a"/>
    <w:pPr>
      <w:spacing w:after="120"/>
      <w:ind w:left="480"/>
    </w:pPr>
  </w:style>
  <w:style w:type="paragraph" w:customStyle="1" w:styleId="a9">
    <w:name w:val="副本"/>
    <w:basedOn w:val="3"/>
    <w:pPr>
      <w:snapToGrid w:val="0"/>
      <w:spacing w:after="0" w:line="300" w:lineRule="exact"/>
      <w:ind w:left="720" w:hanging="720"/>
    </w:pPr>
    <w:rPr>
      <w:rFonts w:ascii="Arial" w:eastAsia="標楷體" w:hAnsi="Arial"/>
      <w:sz w:val="24"/>
    </w:rPr>
  </w:style>
  <w:style w:type="paragraph" w:styleId="3">
    <w:name w:val="Body Text Indent 3"/>
    <w:basedOn w:val="a"/>
    <w:pPr>
      <w:spacing w:after="120"/>
      <w:ind w:left="480"/>
    </w:pPr>
    <w:rPr>
      <w:sz w:val="16"/>
    </w:rPr>
  </w:style>
  <w:style w:type="character" w:styleId="aa">
    <w:name w:val="Hyperlink"/>
    <w:basedOn w:val="a0"/>
    <w:rPr>
      <w:color w:val="0000FF"/>
      <w:u w:val="single"/>
    </w:rPr>
  </w:style>
  <w:style w:type="character" w:styleId="ab">
    <w:name w:val="FollowedHyperlink"/>
    <w:basedOn w:val="a0"/>
    <w:rPr>
      <w:color w:val="800080"/>
      <w:u w:val="single"/>
    </w:rPr>
  </w:style>
  <w:style w:type="paragraph" w:styleId="ac">
    <w:name w:val="Title"/>
    <w:basedOn w:val="a"/>
    <w:qFormat/>
    <w:pPr>
      <w:kinsoku w:val="0"/>
      <w:spacing w:line="400" w:lineRule="exact"/>
      <w:ind w:left="567" w:hanging="595"/>
      <w:jc w:val="both"/>
      <w:outlineLvl w:val="0"/>
    </w:pPr>
    <w:rPr>
      <w:rFonts w:ascii="Arial" w:eastAsia="標楷體" w:hAnsi="Arial"/>
      <w:spacing w:val="30"/>
      <w:sz w:val="40"/>
      <w:szCs w:val="20"/>
    </w:rPr>
  </w:style>
  <w:style w:type="paragraph" w:customStyle="1" w:styleId="ad">
    <w:name w:val="敬陳"/>
    <w:basedOn w:val="a"/>
    <w:pPr>
      <w:kinsoku w:val="0"/>
      <w:spacing w:before="240" w:after="120" w:line="500" w:lineRule="exact"/>
      <w:ind w:left="964" w:hanging="964"/>
      <w:jc w:val="both"/>
    </w:pPr>
    <w:rPr>
      <w:rFonts w:eastAsia="標楷體"/>
      <w:sz w:val="32"/>
      <w:szCs w:val="20"/>
    </w:rPr>
  </w:style>
  <w:style w:type="paragraph" w:customStyle="1" w:styleId="ae">
    <w:name w:val="主旨段"/>
    <w:basedOn w:val="a"/>
    <w:pPr>
      <w:kinsoku w:val="0"/>
      <w:spacing w:line="500" w:lineRule="exact"/>
      <w:ind w:left="964" w:hanging="964"/>
      <w:jc w:val="both"/>
    </w:pPr>
    <w:rPr>
      <w:rFonts w:eastAsia="標楷體"/>
      <w:sz w:val="3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5">
    <w:name w:val="說明"/>
    <w:basedOn w:val="a6"/>
    <w:pPr>
      <w:spacing w:after="0" w:line="640" w:lineRule="exact"/>
      <w:ind w:left="952" w:hanging="952"/>
    </w:pPr>
    <w:rPr>
      <w:rFonts w:ascii="Arial" w:eastAsia="標楷體" w:hAnsi="Arial"/>
      <w:sz w:val="32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  <w:style w:type="paragraph" w:styleId="a6">
    <w:name w:val="Body Text Indent"/>
    <w:basedOn w:val="a"/>
    <w:pPr>
      <w:spacing w:after="120"/>
      <w:ind w:left="480"/>
    </w:pPr>
  </w:style>
  <w:style w:type="paragraph" w:customStyle="1" w:styleId="a9">
    <w:name w:val="副本"/>
    <w:basedOn w:val="3"/>
    <w:pPr>
      <w:snapToGrid w:val="0"/>
      <w:spacing w:after="0" w:line="300" w:lineRule="exact"/>
      <w:ind w:left="720" w:hanging="720"/>
    </w:pPr>
    <w:rPr>
      <w:rFonts w:ascii="Arial" w:eastAsia="標楷體" w:hAnsi="Arial"/>
      <w:sz w:val="24"/>
    </w:rPr>
  </w:style>
  <w:style w:type="paragraph" w:styleId="3">
    <w:name w:val="Body Text Indent 3"/>
    <w:basedOn w:val="a"/>
    <w:pPr>
      <w:spacing w:after="120"/>
      <w:ind w:left="480"/>
    </w:pPr>
    <w:rPr>
      <w:sz w:val="16"/>
    </w:rPr>
  </w:style>
  <w:style w:type="character" w:styleId="aa">
    <w:name w:val="Hyperlink"/>
    <w:basedOn w:val="a0"/>
    <w:rPr>
      <w:color w:val="0000FF"/>
      <w:u w:val="single"/>
    </w:rPr>
  </w:style>
  <w:style w:type="character" w:styleId="ab">
    <w:name w:val="FollowedHyperlink"/>
    <w:basedOn w:val="a0"/>
    <w:rPr>
      <w:color w:val="800080"/>
      <w:u w:val="single"/>
    </w:rPr>
  </w:style>
  <w:style w:type="paragraph" w:styleId="ac">
    <w:name w:val="Title"/>
    <w:basedOn w:val="a"/>
    <w:qFormat/>
    <w:pPr>
      <w:kinsoku w:val="0"/>
      <w:spacing w:line="400" w:lineRule="exact"/>
      <w:ind w:left="567" w:hanging="595"/>
      <w:jc w:val="both"/>
      <w:outlineLvl w:val="0"/>
    </w:pPr>
    <w:rPr>
      <w:rFonts w:ascii="Arial" w:eastAsia="標楷體" w:hAnsi="Arial"/>
      <w:spacing w:val="30"/>
      <w:sz w:val="40"/>
      <w:szCs w:val="20"/>
    </w:rPr>
  </w:style>
  <w:style w:type="paragraph" w:customStyle="1" w:styleId="ad">
    <w:name w:val="敬陳"/>
    <w:basedOn w:val="a"/>
    <w:pPr>
      <w:kinsoku w:val="0"/>
      <w:spacing w:before="240" w:after="120" w:line="500" w:lineRule="exact"/>
      <w:ind w:left="964" w:hanging="964"/>
      <w:jc w:val="both"/>
    </w:pPr>
    <w:rPr>
      <w:rFonts w:eastAsia="標楷體"/>
      <w:sz w:val="32"/>
      <w:szCs w:val="20"/>
    </w:rPr>
  </w:style>
  <w:style w:type="paragraph" w:customStyle="1" w:styleId="ae">
    <w:name w:val="主旨段"/>
    <w:basedOn w:val="a"/>
    <w:pPr>
      <w:kinsoku w:val="0"/>
      <w:spacing w:line="500" w:lineRule="exact"/>
      <w:ind w:left="964" w:hanging="964"/>
      <w:jc w:val="both"/>
    </w:pPr>
    <w:rPr>
      <w:rFonts w:eastAsia="標楷體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CA3D7-A995-4A25-93C2-86FF360D5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258</Characters>
  <Application>Microsoft Office Word</Application>
  <DocSecurity>0</DocSecurity>
  <Lines>2</Lines>
  <Paragraphs>1</Paragraphs>
  <ScaleCrop>false</ScaleCrop>
  <Company>eic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檔　　號：</dc:title>
  <dc:creator>eic</dc:creator>
  <cp:lastModifiedBy>admin</cp:lastModifiedBy>
  <cp:revision>7</cp:revision>
  <cp:lastPrinted>2015-09-22T03:39:00Z</cp:lastPrinted>
  <dcterms:created xsi:type="dcterms:W3CDTF">2018-05-07T02:32:00Z</dcterms:created>
  <dcterms:modified xsi:type="dcterms:W3CDTF">2018-05-07T06:35:00Z</dcterms:modified>
</cp:coreProperties>
</file>