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C1A05" w14:textId="77777777" w:rsidR="00A43483" w:rsidRPr="00A9274A" w:rsidRDefault="00A43483" w:rsidP="00A43483">
      <w:pPr>
        <w:spacing w:line="560" w:lineRule="exact"/>
        <w:jc w:val="center"/>
        <w:rPr>
          <w:rFonts w:ascii="標楷體" w:eastAsia="標楷體" w:hAnsi="標楷體" w:hint="eastAsia"/>
          <w:sz w:val="36"/>
          <w:szCs w:val="36"/>
        </w:rPr>
      </w:pPr>
      <w:proofErr w:type="gramStart"/>
      <w:r w:rsidRPr="00A9274A"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A9274A">
        <w:rPr>
          <w:rFonts w:ascii="標楷體" w:eastAsia="標楷體" w:hAnsi="標楷體" w:hint="eastAsia"/>
          <w:sz w:val="36"/>
          <w:szCs w:val="36"/>
        </w:rPr>
        <w:t>南市私立南光中學1</w:t>
      </w:r>
      <w:r w:rsidRPr="00A9274A">
        <w:rPr>
          <w:rFonts w:ascii="標楷體" w:eastAsia="標楷體" w:hAnsi="標楷體"/>
          <w:sz w:val="36"/>
          <w:szCs w:val="36"/>
        </w:rPr>
        <w:t>1</w:t>
      </w:r>
      <w:r>
        <w:rPr>
          <w:rFonts w:ascii="標楷體" w:eastAsia="標楷體" w:hAnsi="標楷體" w:hint="eastAsia"/>
          <w:sz w:val="36"/>
          <w:szCs w:val="36"/>
        </w:rPr>
        <w:t>5</w:t>
      </w:r>
      <w:r w:rsidRPr="00A9274A">
        <w:rPr>
          <w:rFonts w:ascii="標楷體" w:eastAsia="標楷體" w:hAnsi="標楷體" w:hint="eastAsia"/>
          <w:sz w:val="36"/>
          <w:szCs w:val="36"/>
        </w:rPr>
        <w:t>學年度第一學期</w:t>
      </w:r>
    </w:p>
    <w:p w14:paraId="277ED94E" w14:textId="77777777" w:rsidR="00A43483" w:rsidRPr="00A9274A" w:rsidRDefault="00A43483" w:rsidP="00A43483">
      <w:pPr>
        <w:spacing w:line="560" w:lineRule="exact"/>
        <w:jc w:val="center"/>
        <w:rPr>
          <w:rFonts w:ascii="標楷體" w:eastAsia="標楷體" w:hAnsi="標楷體" w:hint="eastAsia"/>
          <w:sz w:val="36"/>
          <w:szCs w:val="36"/>
        </w:rPr>
      </w:pPr>
      <w:r w:rsidRPr="00A9274A">
        <w:rPr>
          <w:rFonts w:ascii="標楷體" w:eastAsia="標楷體" w:hAnsi="標楷體" w:hint="eastAsia"/>
          <w:sz w:val="36"/>
          <w:szCs w:val="36"/>
        </w:rPr>
        <w:t>國一、高一、高二戶外教學招商規範</w:t>
      </w:r>
    </w:p>
    <w:p w14:paraId="4863549C" w14:textId="77777777" w:rsidR="00A43483" w:rsidRPr="00A9274A" w:rsidRDefault="00A43483" w:rsidP="00A43483">
      <w:pPr>
        <w:numPr>
          <w:ilvl w:val="0"/>
          <w:numId w:val="1"/>
        </w:numPr>
        <w:spacing w:line="440" w:lineRule="exact"/>
        <w:ind w:left="482"/>
        <w:rPr>
          <w:rFonts w:ascii="標楷體" w:eastAsia="標楷體" w:hAnsi="標楷體" w:hint="eastAsia"/>
          <w:sz w:val="28"/>
          <w:szCs w:val="28"/>
        </w:rPr>
      </w:pPr>
      <w:r w:rsidRPr="00A9274A">
        <w:rPr>
          <w:rFonts w:ascii="標楷體" w:eastAsia="標楷體" w:hAnsi="標楷體" w:hint="eastAsia"/>
          <w:sz w:val="28"/>
          <w:szCs w:val="28"/>
        </w:rPr>
        <w:t>班級數：</w:t>
      </w:r>
    </w:p>
    <w:p w14:paraId="25B1C542" w14:textId="77777777" w:rsidR="00A43483" w:rsidRPr="00A9274A" w:rsidRDefault="00A43483" w:rsidP="00A43483">
      <w:pPr>
        <w:spacing w:line="440" w:lineRule="exact"/>
        <w:ind w:left="482"/>
        <w:rPr>
          <w:rFonts w:ascii="標楷體" w:eastAsia="標楷體" w:hAnsi="標楷體" w:hint="eastAsia"/>
          <w:sz w:val="28"/>
          <w:szCs w:val="28"/>
        </w:rPr>
      </w:pPr>
      <w:r w:rsidRPr="00A9274A">
        <w:rPr>
          <w:rFonts w:ascii="標楷體" w:eastAsia="標楷體" w:hAnsi="標楷體" w:hint="eastAsia"/>
          <w:sz w:val="28"/>
          <w:szCs w:val="28"/>
        </w:rPr>
        <w:t>國一共7班，學生數：共3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Pr="00A9274A">
        <w:rPr>
          <w:rFonts w:ascii="標楷體" w:eastAsia="標楷體" w:hAnsi="標楷體" w:hint="eastAsia"/>
          <w:sz w:val="28"/>
          <w:szCs w:val="28"/>
        </w:rPr>
        <w:t>人；車輛需求：9輛。</w:t>
      </w:r>
    </w:p>
    <w:p w14:paraId="2FE92DA0" w14:textId="77777777" w:rsidR="00A43483" w:rsidRPr="00A9274A" w:rsidRDefault="00A43483" w:rsidP="00A43483">
      <w:pPr>
        <w:spacing w:line="440" w:lineRule="exact"/>
        <w:ind w:left="482"/>
        <w:rPr>
          <w:rFonts w:ascii="標楷體" w:eastAsia="標楷體" w:hAnsi="標楷體" w:hint="eastAsia"/>
          <w:sz w:val="28"/>
          <w:szCs w:val="28"/>
        </w:rPr>
      </w:pPr>
      <w:r w:rsidRPr="00A9274A">
        <w:rPr>
          <w:rFonts w:ascii="標楷體" w:eastAsia="標楷體" w:hAnsi="標楷體" w:hint="eastAsia"/>
          <w:sz w:val="28"/>
          <w:szCs w:val="28"/>
        </w:rPr>
        <w:t>高一共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A9274A">
        <w:rPr>
          <w:rFonts w:ascii="標楷體" w:eastAsia="標楷體" w:hAnsi="標楷體" w:hint="eastAsia"/>
          <w:sz w:val="28"/>
          <w:szCs w:val="28"/>
        </w:rPr>
        <w:t>班，學生數：共</w:t>
      </w:r>
      <w:r w:rsidRPr="00A9274A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53</w:t>
      </w:r>
      <w:r w:rsidRPr="00A9274A">
        <w:rPr>
          <w:rFonts w:ascii="標楷體" w:eastAsia="標楷體" w:hAnsi="標楷體" w:hint="eastAsia"/>
          <w:sz w:val="28"/>
          <w:szCs w:val="28"/>
        </w:rPr>
        <w:t>人；車輛需求：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A9274A">
        <w:rPr>
          <w:rFonts w:ascii="標楷體" w:eastAsia="標楷體" w:hAnsi="標楷體" w:hint="eastAsia"/>
          <w:sz w:val="28"/>
          <w:szCs w:val="28"/>
        </w:rPr>
        <w:t>輛；船隻需求：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A9274A">
        <w:rPr>
          <w:rFonts w:ascii="標楷體" w:eastAsia="標楷體" w:hAnsi="標楷體" w:hint="eastAsia"/>
          <w:sz w:val="28"/>
          <w:szCs w:val="28"/>
        </w:rPr>
        <w:t>艘。</w:t>
      </w:r>
    </w:p>
    <w:p w14:paraId="1F8812E4" w14:textId="77777777" w:rsidR="00A43483" w:rsidRPr="00A9274A" w:rsidRDefault="00A43483" w:rsidP="00A43483">
      <w:pPr>
        <w:spacing w:line="440" w:lineRule="exact"/>
        <w:ind w:left="482"/>
        <w:rPr>
          <w:rFonts w:ascii="標楷體" w:eastAsia="標楷體" w:hAnsi="標楷體" w:hint="eastAsia"/>
          <w:sz w:val="28"/>
          <w:szCs w:val="28"/>
        </w:rPr>
      </w:pPr>
      <w:r w:rsidRPr="00A9274A">
        <w:rPr>
          <w:rFonts w:ascii="標楷體" w:eastAsia="標楷體" w:hAnsi="標楷體" w:hint="eastAsia"/>
          <w:sz w:val="28"/>
          <w:szCs w:val="28"/>
        </w:rPr>
        <w:t>高二共6班，學生數：共</w:t>
      </w:r>
      <w:r w:rsidRPr="00A9274A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50</w:t>
      </w:r>
      <w:r w:rsidRPr="00A9274A">
        <w:rPr>
          <w:rFonts w:ascii="標楷體" w:eastAsia="標楷體" w:hAnsi="標楷體" w:hint="eastAsia"/>
          <w:sz w:val="28"/>
          <w:szCs w:val="28"/>
        </w:rPr>
        <w:t>人；車輛需求：7輛。</w:t>
      </w:r>
    </w:p>
    <w:p w14:paraId="42497E68" w14:textId="77777777" w:rsidR="00A43483" w:rsidRDefault="00A43483" w:rsidP="00A43483">
      <w:pPr>
        <w:spacing w:line="440" w:lineRule="exact"/>
        <w:ind w:left="482"/>
        <w:rPr>
          <w:rFonts w:ascii="標楷體" w:eastAsia="標楷體" w:hAnsi="標楷體"/>
          <w:sz w:val="28"/>
          <w:szCs w:val="28"/>
        </w:rPr>
      </w:pPr>
      <w:r w:rsidRPr="00A9274A">
        <w:rPr>
          <w:rFonts w:ascii="標楷體" w:eastAsia="標楷體" w:hAnsi="標楷體" w:hint="eastAsia"/>
          <w:sz w:val="28"/>
          <w:szCs w:val="28"/>
        </w:rPr>
        <w:t>參加學生數以實際報名人數為</w:t>
      </w:r>
      <w:proofErr w:type="gramStart"/>
      <w:r w:rsidRPr="00A9274A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A9274A">
        <w:rPr>
          <w:rFonts w:ascii="標楷體" w:eastAsia="標楷體" w:hAnsi="標楷體" w:hint="eastAsia"/>
          <w:sz w:val="28"/>
          <w:szCs w:val="28"/>
        </w:rPr>
        <w:t>。</w:t>
      </w:r>
    </w:p>
    <w:p w14:paraId="188343DC" w14:textId="77777777" w:rsidR="00A43483" w:rsidRPr="00A9274A" w:rsidRDefault="00A43483" w:rsidP="00A43483">
      <w:pPr>
        <w:spacing w:line="440" w:lineRule="exact"/>
        <w:ind w:left="482"/>
        <w:rPr>
          <w:rFonts w:ascii="標楷體" w:eastAsia="標楷體" w:hAnsi="標楷體" w:hint="eastAsia"/>
          <w:sz w:val="28"/>
          <w:szCs w:val="28"/>
        </w:rPr>
      </w:pPr>
    </w:p>
    <w:p w14:paraId="7ECF0DDC" w14:textId="77777777" w:rsidR="00A43483" w:rsidRPr="00A9274A" w:rsidRDefault="00A43483" w:rsidP="00A43483">
      <w:pPr>
        <w:numPr>
          <w:ilvl w:val="0"/>
          <w:numId w:val="1"/>
        </w:numPr>
        <w:spacing w:line="520" w:lineRule="exact"/>
        <w:rPr>
          <w:rFonts w:ascii="標楷體" w:eastAsia="標楷體" w:hAnsi="標楷體"/>
          <w:sz w:val="28"/>
          <w:szCs w:val="28"/>
        </w:rPr>
      </w:pPr>
      <w:r w:rsidRPr="00A9274A">
        <w:rPr>
          <w:rFonts w:ascii="標楷體" w:eastAsia="標楷體" w:hAnsi="標楷體" w:hint="eastAsia"/>
          <w:sz w:val="28"/>
          <w:szCs w:val="28"/>
        </w:rPr>
        <w:t>地點：</w:t>
      </w:r>
    </w:p>
    <w:p w14:paraId="6853A0F0" w14:textId="77777777" w:rsidR="00A43483" w:rsidRPr="00A9274A" w:rsidRDefault="00A43483" w:rsidP="00A43483">
      <w:pPr>
        <w:spacing w:line="520" w:lineRule="exact"/>
        <w:ind w:leftChars="200" w:left="1276" w:hangingChars="284" w:hanging="796"/>
        <w:rPr>
          <w:rFonts w:ascii="標楷體" w:eastAsia="標楷體" w:hAnsi="標楷體"/>
          <w:sz w:val="28"/>
          <w:szCs w:val="28"/>
        </w:rPr>
      </w:pPr>
      <w:r w:rsidRPr="00A9274A">
        <w:rPr>
          <w:rFonts w:ascii="標楷體" w:eastAsia="標楷體" w:hAnsi="標楷體" w:hint="eastAsia"/>
          <w:b/>
          <w:sz w:val="28"/>
          <w:szCs w:val="28"/>
        </w:rPr>
        <w:t>國</w:t>
      </w:r>
      <w:proofErr w:type="gramStart"/>
      <w:r w:rsidRPr="00A9274A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A9274A">
        <w:rPr>
          <w:rFonts w:ascii="標楷體" w:eastAsia="標楷體" w:hAnsi="標楷體" w:hint="eastAsia"/>
          <w:b/>
          <w:sz w:val="28"/>
          <w:szCs w:val="28"/>
        </w:rPr>
        <w:t>：</w:t>
      </w:r>
      <w:r w:rsidRPr="001F3708">
        <w:rPr>
          <w:rFonts w:ascii="標楷體" w:eastAsia="標楷體" w:hAnsi="標楷體" w:hint="eastAsia"/>
          <w:bCs/>
          <w:sz w:val="28"/>
          <w:szCs w:val="28"/>
        </w:rPr>
        <w:t>奇美博物館(上午)、</w:t>
      </w:r>
      <w:r w:rsidRPr="00A9274A">
        <w:rPr>
          <w:rFonts w:ascii="標楷體" w:eastAsia="標楷體" w:hAnsi="標楷體" w:hint="eastAsia"/>
          <w:sz w:val="28"/>
          <w:szCs w:val="28"/>
        </w:rPr>
        <w:t>高雄壽山動物園(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A9274A">
        <w:rPr>
          <w:rFonts w:ascii="標楷體" w:eastAsia="標楷體" w:hAnsi="標楷體" w:hint="eastAsia"/>
          <w:sz w:val="28"/>
          <w:szCs w:val="28"/>
        </w:rPr>
        <w:t>午)，上下午各請專業解說員解說(每班一位)，午餐統一用餐，因人數眾多午餐可分兩梯次錯開用餐時間。</w:t>
      </w:r>
    </w:p>
    <w:p w14:paraId="6B52064E" w14:textId="77777777" w:rsidR="00A43483" w:rsidRPr="00A9274A" w:rsidRDefault="00A43483" w:rsidP="00A43483">
      <w:pPr>
        <w:spacing w:line="520" w:lineRule="exact"/>
        <w:ind w:leftChars="200" w:left="1276" w:hangingChars="284" w:hanging="796"/>
        <w:rPr>
          <w:rFonts w:ascii="標楷體" w:eastAsia="標楷體" w:hAnsi="標楷體" w:hint="eastAsia"/>
          <w:sz w:val="28"/>
          <w:szCs w:val="28"/>
        </w:rPr>
      </w:pPr>
      <w:r w:rsidRPr="00A9274A">
        <w:rPr>
          <w:rFonts w:ascii="標楷體" w:eastAsia="標楷體" w:hAnsi="標楷體" w:hint="eastAsia"/>
          <w:b/>
          <w:sz w:val="28"/>
          <w:szCs w:val="28"/>
        </w:rPr>
        <w:t>高一：</w:t>
      </w:r>
      <w:proofErr w:type="gramStart"/>
      <w:r w:rsidRPr="00A9274A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A9274A">
        <w:rPr>
          <w:rFonts w:ascii="標楷體" w:eastAsia="標楷體" w:hAnsi="標楷體" w:hint="eastAsia"/>
          <w:sz w:val="28"/>
          <w:szCs w:val="28"/>
        </w:rPr>
        <w:t>南安平古蹟</w:t>
      </w:r>
      <w:r>
        <w:rPr>
          <w:rFonts w:ascii="標楷體" w:eastAsia="標楷體" w:hAnsi="標楷體" w:hint="eastAsia"/>
          <w:sz w:val="28"/>
          <w:szCs w:val="28"/>
        </w:rPr>
        <w:t>、德記洋行</w:t>
      </w:r>
      <w:r w:rsidRPr="00A9274A">
        <w:rPr>
          <w:rFonts w:ascii="標楷體" w:eastAsia="標楷體" w:hAnsi="標楷體" w:hint="eastAsia"/>
          <w:sz w:val="28"/>
          <w:szCs w:val="28"/>
        </w:rPr>
        <w:t>(上午)、四草濕地(下午)，上下午各請專業解說員解說(每班一位)，午餐自理，因人數眾多午餐時間</w:t>
      </w:r>
      <w:proofErr w:type="gramStart"/>
      <w:r w:rsidRPr="00A9274A">
        <w:rPr>
          <w:rFonts w:ascii="標楷體" w:eastAsia="標楷體" w:hAnsi="標楷體" w:hint="eastAsia"/>
          <w:sz w:val="28"/>
          <w:szCs w:val="28"/>
        </w:rPr>
        <w:t>可排約</w:t>
      </w:r>
      <w:proofErr w:type="gramEnd"/>
      <w:r w:rsidRPr="00A9274A">
        <w:rPr>
          <w:rFonts w:ascii="標楷體" w:eastAsia="標楷體" w:hAnsi="標楷體" w:hint="eastAsia"/>
          <w:sz w:val="28"/>
          <w:szCs w:val="28"/>
        </w:rPr>
        <w:t>1~1.5個小時用餐。</w:t>
      </w:r>
    </w:p>
    <w:p w14:paraId="44C8C67C" w14:textId="77777777" w:rsidR="00A43483" w:rsidRDefault="00A43483" w:rsidP="00A43483">
      <w:pPr>
        <w:spacing w:line="520" w:lineRule="exact"/>
        <w:ind w:leftChars="200" w:left="1276" w:hangingChars="284" w:hanging="796"/>
        <w:rPr>
          <w:rFonts w:ascii="標楷體" w:eastAsia="標楷體" w:hAnsi="標楷體"/>
          <w:sz w:val="28"/>
          <w:szCs w:val="28"/>
        </w:rPr>
      </w:pPr>
      <w:r w:rsidRPr="00A9274A">
        <w:rPr>
          <w:rFonts w:ascii="標楷體" w:eastAsia="標楷體" w:hAnsi="標楷體" w:hint="eastAsia"/>
          <w:b/>
          <w:sz w:val="28"/>
          <w:szCs w:val="28"/>
        </w:rPr>
        <w:t>高二：</w:t>
      </w:r>
      <w:r w:rsidRPr="001F3708">
        <w:rPr>
          <w:rFonts w:ascii="標楷體" w:eastAsia="標楷體" w:hAnsi="標楷體" w:hint="eastAsia"/>
          <w:bCs/>
          <w:sz w:val="28"/>
          <w:szCs w:val="28"/>
        </w:rPr>
        <w:t>鹿港民俗文物館(上午)、</w:t>
      </w:r>
      <w:r w:rsidRPr="00A9274A">
        <w:rPr>
          <w:rFonts w:ascii="標楷體" w:eastAsia="標楷體" w:hAnsi="標楷體" w:hint="eastAsia"/>
          <w:sz w:val="28"/>
          <w:szCs w:val="28"/>
        </w:rPr>
        <w:t>鹿港踩街(下午)，上下午各請專業解說員解說(每班一位)，鹿港午餐自理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9274A">
        <w:rPr>
          <w:rFonts w:ascii="標楷體" w:eastAsia="標楷體" w:hAnsi="標楷體" w:hint="eastAsia"/>
          <w:sz w:val="28"/>
          <w:szCs w:val="28"/>
        </w:rPr>
        <w:t>因人數眾多午餐時間</w:t>
      </w:r>
      <w:proofErr w:type="gramStart"/>
      <w:r w:rsidRPr="00A9274A">
        <w:rPr>
          <w:rFonts w:ascii="標楷體" w:eastAsia="標楷體" w:hAnsi="標楷體" w:hint="eastAsia"/>
          <w:sz w:val="28"/>
          <w:szCs w:val="28"/>
        </w:rPr>
        <w:t>可排約</w:t>
      </w:r>
      <w:proofErr w:type="gramEnd"/>
      <w:r w:rsidRPr="00A9274A">
        <w:rPr>
          <w:rFonts w:ascii="標楷體" w:eastAsia="標楷體" w:hAnsi="標楷體" w:hint="eastAsia"/>
          <w:sz w:val="28"/>
          <w:szCs w:val="28"/>
        </w:rPr>
        <w:t>1~1.5個小時用餐。</w:t>
      </w:r>
    </w:p>
    <w:p w14:paraId="65736F77" w14:textId="77777777" w:rsidR="00A43483" w:rsidRPr="00A9274A" w:rsidRDefault="00A43483" w:rsidP="00A43483">
      <w:pPr>
        <w:spacing w:line="520" w:lineRule="exact"/>
        <w:ind w:leftChars="200" w:left="1275" w:hangingChars="284" w:hanging="795"/>
        <w:rPr>
          <w:rFonts w:ascii="標楷體" w:eastAsia="標楷體" w:hAnsi="標楷體" w:hint="eastAsia"/>
          <w:sz w:val="28"/>
          <w:szCs w:val="28"/>
        </w:rPr>
      </w:pPr>
    </w:p>
    <w:p w14:paraId="18882211" w14:textId="77777777" w:rsidR="00A43483" w:rsidRPr="00A9274A" w:rsidRDefault="00A43483" w:rsidP="00A43483">
      <w:pPr>
        <w:numPr>
          <w:ilvl w:val="0"/>
          <w:numId w:val="1"/>
        </w:numPr>
        <w:spacing w:line="520" w:lineRule="exact"/>
        <w:rPr>
          <w:rFonts w:ascii="標楷體" w:eastAsia="標楷體" w:hAnsi="標楷體"/>
          <w:sz w:val="28"/>
          <w:szCs w:val="28"/>
        </w:rPr>
      </w:pPr>
      <w:r w:rsidRPr="00A9274A">
        <w:rPr>
          <w:rFonts w:ascii="標楷體" w:eastAsia="標楷體" w:hAnsi="標楷體" w:hint="eastAsia"/>
          <w:sz w:val="28"/>
          <w:szCs w:val="28"/>
        </w:rPr>
        <w:t>車輛：</w:t>
      </w:r>
    </w:p>
    <w:p w14:paraId="398FA6FD" w14:textId="77777777" w:rsidR="00A43483" w:rsidRPr="00A9274A" w:rsidRDefault="00A43483" w:rsidP="00A43483">
      <w:pPr>
        <w:numPr>
          <w:ilvl w:val="1"/>
          <w:numId w:val="2"/>
        </w:numPr>
        <w:spacing w:line="440" w:lineRule="exact"/>
        <w:ind w:hanging="482"/>
        <w:rPr>
          <w:rFonts w:ascii="標楷體" w:eastAsia="標楷體" w:hAnsi="標楷體"/>
          <w:sz w:val="28"/>
          <w:szCs w:val="28"/>
        </w:rPr>
      </w:pPr>
      <w:r w:rsidRPr="00A9274A">
        <w:rPr>
          <w:rFonts w:ascii="標楷體" w:eastAsia="標楷體" w:hAnsi="標楷體" w:hint="eastAsia"/>
          <w:sz w:val="28"/>
          <w:szCs w:val="28"/>
        </w:rPr>
        <w:t>五年以下年份較新之車輛為原則、乘客定員、車號、行車執照、最近3年合格定期檢驗及保養紀錄。</w:t>
      </w:r>
    </w:p>
    <w:p w14:paraId="57061652" w14:textId="77777777" w:rsidR="00A43483" w:rsidRPr="00A9274A" w:rsidRDefault="00A43483" w:rsidP="00A43483">
      <w:pPr>
        <w:numPr>
          <w:ilvl w:val="1"/>
          <w:numId w:val="2"/>
        </w:numPr>
        <w:spacing w:line="440" w:lineRule="exact"/>
        <w:ind w:hanging="482"/>
        <w:rPr>
          <w:rFonts w:ascii="標楷體" w:eastAsia="標楷體" w:hAnsi="標楷體"/>
          <w:sz w:val="28"/>
          <w:szCs w:val="28"/>
        </w:rPr>
      </w:pPr>
      <w:r w:rsidRPr="00A9274A">
        <w:rPr>
          <w:rFonts w:ascii="標楷體" w:eastAsia="標楷體" w:hAnsi="標楷體" w:hint="eastAsia"/>
          <w:sz w:val="28"/>
          <w:szCs w:val="28"/>
        </w:rPr>
        <w:t>駕駛人</w:t>
      </w:r>
      <w:proofErr w:type="gramStart"/>
      <w:r w:rsidRPr="00A9274A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A9274A">
        <w:rPr>
          <w:rFonts w:ascii="標楷體" w:eastAsia="標楷體" w:hAnsi="標楷體" w:hint="eastAsia"/>
          <w:sz w:val="28"/>
          <w:szCs w:val="28"/>
        </w:rPr>
        <w:t>年內不得有重大違規及肇事紀錄。</w:t>
      </w:r>
    </w:p>
    <w:p w14:paraId="1F931C89" w14:textId="77777777" w:rsidR="00A43483" w:rsidRPr="00A9274A" w:rsidRDefault="00A43483" w:rsidP="00A43483">
      <w:pPr>
        <w:numPr>
          <w:ilvl w:val="1"/>
          <w:numId w:val="2"/>
        </w:numPr>
        <w:spacing w:line="440" w:lineRule="exact"/>
        <w:ind w:hanging="482"/>
        <w:rPr>
          <w:rFonts w:ascii="標楷體" w:eastAsia="標楷體" w:hAnsi="標楷體"/>
          <w:sz w:val="28"/>
          <w:szCs w:val="28"/>
        </w:rPr>
      </w:pPr>
      <w:r w:rsidRPr="00A9274A">
        <w:rPr>
          <w:rFonts w:ascii="標楷體" w:eastAsia="標楷體" w:hAnsi="標楷體" w:hint="eastAsia"/>
          <w:sz w:val="28"/>
          <w:szCs w:val="28"/>
        </w:rPr>
        <w:t>檢查租用車輛效期內之保險證明文件。</w:t>
      </w:r>
    </w:p>
    <w:p w14:paraId="69BA77F4" w14:textId="77777777" w:rsidR="00A43483" w:rsidRPr="00A9274A" w:rsidRDefault="00A43483" w:rsidP="00A43483">
      <w:pPr>
        <w:numPr>
          <w:ilvl w:val="1"/>
          <w:numId w:val="2"/>
        </w:numPr>
        <w:spacing w:line="440" w:lineRule="exact"/>
        <w:ind w:hanging="482"/>
        <w:rPr>
          <w:rFonts w:ascii="標楷體" w:eastAsia="標楷體" w:hAnsi="標楷體"/>
          <w:sz w:val="28"/>
          <w:szCs w:val="28"/>
        </w:rPr>
      </w:pPr>
      <w:r w:rsidRPr="00A9274A">
        <w:rPr>
          <w:rFonts w:ascii="標楷體" w:eastAsia="標楷體" w:hAnsi="標楷體" w:hint="eastAsia"/>
          <w:sz w:val="28"/>
          <w:szCs w:val="28"/>
        </w:rPr>
        <w:t>需有一輛自用轎車全程跟隨。</w:t>
      </w:r>
    </w:p>
    <w:p w14:paraId="3198B0B8" w14:textId="77777777" w:rsidR="00A43483" w:rsidRPr="00FA01BE" w:rsidRDefault="00A43483" w:rsidP="00A43483">
      <w:pPr>
        <w:numPr>
          <w:ilvl w:val="1"/>
          <w:numId w:val="2"/>
        </w:numPr>
        <w:spacing w:line="440" w:lineRule="exact"/>
        <w:ind w:hanging="482"/>
        <w:rPr>
          <w:rFonts w:ascii="標楷體" w:eastAsia="標楷體" w:hAnsi="標楷體" w:hint="eastAsia"/>
          <w:sz w:val="28"/>
          <w:szCs w:val="28"/>
        </w:rPr>
      </w:pPr>
      <w:proofErr w:type="gramStart"/>
      <w:r w:rsidRPr="00FA01BE">
        <w:rPr>
          <w:rFonts w:ascii="標楷體" w:eastAsia="標楷體" w:hAnsi="標楷體" w:hint="eastAsia"/>
          <w:sz w:val="28"/>
          <w:szCs w:val="28"/>
        </w:rPr>
        <w:t>檢附車籍</w:t>
      </w:r>
      <w:proofErr w:type="gramEnd"/>
      <w:r w:rsidRPr="00FA01BE">
        <w:rPr>
          <w:rFonts w:ascii="標楷體" w:eastAsia="標楷體" w:hAnsi="標楷體" w:hint="eastAsia"/>
          <w:sz w:val="28"/>
          <w:szCs w:val="28"/>
        </w:rPr>
        <w:t>及駕駛相關資料，出發前半小時接受校方檢驗車況通過方可成行。</w:t>
      </w:r>
    </w:p>
    <w:p w14:paraId="49C05DF5" w14:textId="77777777" w:rsidR="00A43483" w:rsidRPr="00A9274A" w:rsidRDefault="00A43483" w:rsidP="00A43483">
      <w:pPr>
        <w:numPr>
          <w:ilvl w:val="0"/>
          <w:numId w:val="1"/>
        </w:numPr>
        <w:spacing w:line="440" w:lineRule="exact"/>
        <w:ind w:hanging="482"/>
        <w:rPr>
          <w:rFonts w:ascii="標楷體" w:eastAsia="標楷體" w:hAnsi="標楷體" w:hint="eastAsia"/>
        </w:rPr>
      </w:pPr>
      <w:r w:rsidRPr="00A9274A">
        <w:rPr>
          <w:rFonts w:ascii="標楷體" w:eastAsia="標楷體" w:hAnsi="標楷體" w:hint="eastAsia"/>
          <w:sz w:val="28"/>
          <w:szCs w:val="28"/>
        </w:rPr>
        <w:t>保險：</w:t>
      </w:r>
      <w:r>
        <w:rPr>
          <w:rFonts w:ascii="標楷體" w:eastAsia="標楷體" w:hAnsi="標楷體" w:hint="eastAsia"/>
          <w:sz w:val="28"/>
          <w:szCs w:val="28"/>
        </w:rPr>
        <w:t>依照規定投保</w:t>
      </w:r>
      <w:r w:rsidRPr="00A9274A">
        <w:rPr>
          <w:rFonts w:ascii="標楷體" w:eastAsia="標楷體" w:hAnsi="標楷體" w:hint="eastAsia"/>
          <w:sz w:val="28"/>
          <w:szCs w:val="28"/>
        </w:rPr>
        <w:t>履約責任險、2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A9274A">
        <w:rPr>
          <w:rFonts w:ascii="標楷體" w:eastAsia="標楷體" w:hAnsi="標楷體" w:hint="eastAsia"/>
          <w:sz w:val="28"/>
          <w:szCs w:val="28"/>
        </w:rPr>
        <w:t>0萬旅行</w:t>
      </w:r>
      <w:proofErr w:type="gramStart"/>
      <w:r w:rsidRPr="00A9274A">
        <w:rPr>
          <w:rFonts w:ascii="標楷體" w:eastAsia="標楷體" w:hAnsi="標楷體" w:hint="eastAsia"/>
          <w:sz w:val="28"/>
          <w:szCs w:val="28"/>
        </w:rPr>
        <w:t>責任險</w:t>
      </w:r>
      <w:r>
        <w:rPr>
          <w:rFonts w:ascii="標楷體" w:eastAsia="標楷體" w:hAnsi="標楷體" w:hint="eastAsia"/>
          <w:sz w:val="28"/>
          <w:szCs w:val="28"/>
        </w:rPr>
        <w:t>加</w:t>
      </w:r>
      <w:r w:rsidRPr="00A9274A">
        <w:rPr>
          <w:rFonts w:ascii="標楷體" w:eastAsia="標楷體" w:hAnsi="標楷體" w:hint="eastAsia"/>
          <w:sz w:val="28"/>
          <w:szCs w:val="28"/>
        </w:rPr>
        <w:t>20萬</w:t>
      </w:r>
      <w:proofErr w:type="gramEnd"/>
      <w:r w:rsidRPr="00A9274A">
        <w:rPr>
          <w:rFonts w:ascii="標楷體" w:eastAsia="標楷體" w:hAnsi="標楷體" w:hint="eastAsia"/>
          <w:sz w:val="28"/>
          <w:szCs w:val="28"/>
        </w:rPr>
        <w:t>醫療險。</w:t>
      </w:r>
    </w:p>
    <w:p w14:paraId="73E1550B" w14:textId="77777777" w:rsidR="00A43483" w:rsidRPr="00FA01BE" w:rsidRDefault="00A43483" w:rsidP="00A43483">
      <w:pPr>
        <w:numPr>
          <w:ilvl w:val="0"/>
          <w:numId w:val="1"/>
        </w:numPr>
        <w:spacing w:line="440" w:lineRule="exact"/>
        <w:ind w:hanging="482"/>
        <w:rPr>
          <w:rFonts w:ascii="標楷體" w:eastAsia="標楷體" w:hAnsi="標楷體" w:hint="eastAsia"/>
        </w:rPr>
      </w:pPr>
      <w:r w:rsidRPr="00FA01BE">
        <w:rPr>
          <w:rFonts w:ascii="標楷體" w:eastAsia="標楷體" w:hAnsi="標楷體" w:hint="eastAsia"/>
          <w:sz w:val="28"/>
          <w:szCs w:val="28"/>
        </w:rPr>
        <w:lastRenderedPageBreak/>
        <w:t>清寒補助：提供各班一名清寒學生免費參加校外教學活動，由學校自行運用。</w:t>
      </w:r>
    </w:p>
    <w:p w14:paraId="26888D6B" w14:textId="77777777" w:rsidR="00A43483" w:rsidRPr="00A9274A" w:rsidRDefault="00A43483" w:rsidP="00A43483">
      <w:pPr>
        <w:numPr>
          <w:ilvl w:val="0"/>
          <w:numId w:val="1"/>
        </w:numPr>
        <w:spacing w:line="440" w:lineRule="exact"/>
        <w:ind w:hanging="482"/>
        <w:rPr>
          <w:rFonts w:ascii="標楷體" w:eastAsia="標楷體" w:hAnsi="標楷體"/>
        </w:rPr>
      </w:pPr>
      <w:r w:rsidRPr="00A9274A">
        <w:rPr>
          <w:rFonts w:ascii="標楷體" w:eastAsia="標楷體" w:hAnsi="標楷體" w:hint="eastAsia"/>
          <w:sz w:val="28"/>
          <w:szCs w:val="28"/>
        </w:rPr>
        <w:t>提供參與師長早餐及午餐。</w:t>
      </w:r>
    </w:p>
    <w:p w14:paraId="5FA6169D" w14:textId="77777777" w:rsidR="00A43483" w:rsidRPr="00A9274A" w:rsidRDefault="00A43483" w:rsidP="00A43483">
      <w:pPr>
        <w:numPr>
          <w:ilvl w:val="0"/>
          <w:numId w:val="1"/>
        </w:numPr>
        <w:spacing w:line="440" w:lineRule="exact"/>
        <w:ind w:hanging="482"/>
        <w:rPr>
          <w:rFonts w:ascii="標楷體" w:eastAsia="標楷體" w:hAnsi="標楷體" w:hint="eastAsia"/>
        </w:rPr>
      </w:pPr>
      <w:r w:rsidRPr="00A9274A">
        <w:rPr>
          <w:rFonts w:ascii="標楷體" w:eastAsia="標楷體" w:hAnsi="標楷體" w:hint="eastAsia"/>
          <w:sz w:val="28"/>
          <w:szCs w:val="28"/>
        </w:rPr>
        <w:t>提供參與師生輕便雨衣、每人一瓶礦泉水、每人一本手冊。</w:t>
      </w:r>
    </w:p>
    <w:p w14:paraId="30562039" w14:textId="77777777" w:rsidR="00FF1F21" w:rsidRPr="00A43483" w:rsidRDefault="00FF1F21">
      <w:bookmarkStart w:id="0" w:name="_GoBack"/>
      <w:bookmarkEnd w:id="0"/>
    </w:p>
    <w:sectPr w:rsidR="00FF1F21" w:rsidRPr="00A43483" w:rsidSect="00414D54">
      <w:pgSz w:w="11906" w:h="16838"/>
      <w:pgMar w:top="1440" w:right="1469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EB9C4" w14:textId="77777777" w:rsidR="00796D2B" w:rsidRDefault="00796D2B" w:rsidP="00A43483">
      <w:r>
        <w:separator/>
      </w:r>
    </w:p>
  </w:endnote>
  <w:endnote w:type="continuationSeparator" w:id="0">
    <w:p w14:paraId="5A33BE6C" w14:textId="77777777" w:rsidR="00796D2B" w:rsidRDefault="00796D2B" w:rsidP="00A4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2B7BA" w14:textId="77777777" w:rsidR="00796D2B" w:rsidRDefault="00796D2B" w:rsidP="00A43483">
      <w:r>
        <w:separator/>
      </w:r>
    </w:p>
  </w:footnote>
  <w:footnote w:type="continuationSeparator" w:id="0">
    <w:p w14:paraId="75BFDA89" w14:textId="77777777" w:rsidR="00796D2B" w:rsidRDefault="00796D2B" w:rsidP="00A43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F1FDB"/>
    <w:multiLevelType w:val="hybridMultilevel"/>
    <w:tmpl w:val="A2B20A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9EE0581"/>
    <w:multiLevelType w:val="hybridMultilevel"/>
    <w:tmpl w:val="28F2233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80F"/>
    <w:rsid w:val="001E080F"/>
    <w:rsid w:val="00796D2B"/>
    <w:rsid w:val="00A43483"/>
    <w:rsid w:val="00FF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87A266-9845-46C0-81D5-599209C3C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4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4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34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34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34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2026-09-07T10:38:00Z</dcterms:created>
  <dcterms:modified xsi:type="dcterms:W3CDTF">2026-09-07T10:38:00Z</dcterms:modified>
</cp:coreProperties>
</file>