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4B" w:rsidRPr="00A04D4B" w:rsidRDefault="00A04D4B" w:rsidP="00A04D4B">
      <w:pPr>
        <w:spacing w:line="0" w:lineRule="atLeast"/>
        <w:jc w:val="center"/>
        <w:rPr>
          <w:rFonts w:ascii="標楷體" w:eastAsia="標楷體" w:hAnsi="標楷體"/>
          <w:b/>
          <w:sz w:val="60"/>
          <w:szCs w:val="60"/>
          <w:bdr w:val="single" w:sz="4" w:space="0" w:color="auto"/>
        </w:rPr>
      </w:pPr>
      <w:r w:rsidRPr="00A04D4B">
        <w:rPr>
          <w:rFonts w:ascii="標楷體" w:eastAsia="標楷體" w:hAnsi="標楷體" w:hint="eastAsia"/>
          <w:b/>
          <w:sz w:val="60"/>
          <w:szCs w:val="60"/>
          <w:bdr w:val="single" w:sz="4" w:space="0" w:color="auto"/>
        </w:rPr>
        <w:t>南光高中防疫小組公告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>依據5月11日中央流行</w:t>
      </w:r>
      <w:proofErr w:type="gramStart"/>
      <w:r w:rsidRPr="00A04D4B">
        <w:rPr>
          <w:rFonts w:ascii="標楷體" w:eastAsia="標楷體" w:hAnsi="標楷體" w:hint="eastAsia"/>
          <w:sz w:val="40"/>
          <w:szCs w:val="40"/>
        </w:rPr>
        <w:t>疫</w:t>
      </w:r>
      <w:proofErr w:type="gramEnd"/>
      <w:r w:rsidRPr="00A04D4B">
        <w:rPr>
          <w:rFonts w:ascii="標楷體" w:eastAsia="標楷體" w:hAnsi="標楷體" w:hint="eastAsia"/>
          <w:sz w:val="40"/>
          <w:szCs w:val="40"/>
        </w:rPr>
        <w:t>情指揮中心宣布，即日起提升</w:t>
      </w:r>
      <w:proofErr w:type="gramStart"/>
      <w:r w:rsidRPr="00A04D4B">
        <w:rPr>
          <w:rFonts w:ascii="標楷體" w:eastAsia="標楷體" w:hAnsi="標楷體" w:hint="eastAsia"/>
          <w:sz w:val="40"/>
          <w:szCs w:val="40"/>
        </w:rPr>
        <w:t>疫</w:t>
      </w:r>
      <w:proofErr w:type="gramEnd"/>
      <w:r w:rsidRPr="00A04D4B">
        <w:rPr>
          <w:rFonts w:ascii="標楷體" w:eastAsia="標楷體" w:hAnsi="標楷體" w:hint="eastAsia"/>
          <w:sz w:val="40"/>
          <w:szCs w:val="40"/>
        </w:rPr>
        <w:t>情警戒，停辦室外500人以上，室內100人以上之集會活動。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>經防疫小組會議決定如下：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/>
          <w:sz w:val="40"/>
          <w:szCs w:val="40"/>
        </w:rPr>
        <w:t xml:space="preserve"> 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>一、配合指揮中心決議停辦</w:t>
      </w:r>
      <w:proofErr w:type="gramStart"/>
      <w:r w:rsidRPr="00A04D4B">
        <w:rPr>
          <w:rFonts w:ascii="標楷體" w:eastAsia="標楷體" w:hAnsi="標楷體" w:hint="eastAsia"/>
          <w:sz w:val="40"/>
          <w:szCs w:val="40"/>
        </w:rPr>
        <w:t>5月22日之園遊</w:t>
      </w:r>
      <w:proofErr w:type="gramEnd"/>
      <w:r w:rsidRPr="00A04D4B">
        <w:rPr>
          <w:rFonts w:ascii="標楷體" w:eastAsia="標楷體" w:hAnsi="標楷體" w:hint="eastAsia"/>
          <w:sz w:val="40"/>
          <w:szCs w:val="40"/>
        </w:rPr>
        <w:t xml:space="preserve">會，  </w:t>
      </w:r>
    </w:p>
    <w:p w:rsidR="00A04D4B" w:rsidRPr="00A04D4B" w:rsidRDefault="00A04D4B" w:rsidP="00A04D4B">
      <w:pPr>
        <w:pStyle w:val="a3"/>
        <w:spacing w:line="0" w:lineRule="atLeast"/>
        <w:ind w:leftChars="0" w:left="360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 xml:space="preserve">  5/22(六)當日放假。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>二、</w:t>
      </w:r>
      <w:r w:rsidRPr="00A04D4B">
        <w:rPr>
          <w:rFonts w:ascii="標楷體" w:eastAsia="標楷體" w:hAnsi="標楷體"/>
          <w:sz w:val="40"/>
          <w:szCs w:val="40"/>
        </w:rPr>
        <w:t>請各班長收回園遊</w:t>
      </w:r>
      <w:proofErr w:type="gramStart"/>
      <w:r w:rsidRPr="00A04D4B">
        <w:rPr>
          <w:rFonts w:ascii="標楷體" w:eastAsia="標楷體" w:hAnsi="標楷體"/>
          <w:sz w:val="40"/>
          <w:szCs w:val="40"/>
        </w:rPr>
        <w:t>券</w:t>
      </w:r>
      <w:proofErr w:type="gramEnd"/>
      <w:r w:rsidRPr="00A04D4B">
        <w:rPr>
          <w:rFonts w:ascii="標楷體" w:eastAsia="標楷體" w:hAnsi="標楷體"/>
          <w:sz w:val="40"/>
          <w:szCs w:val="40"/>
        </w:rPr>
        <w:t>於</w:t>
      </w:r>
      <w:r>
        <w:rPr>
          <w:rFonts w:ascii="標楷體" w:eastAsia="標楷體" w:hAnsi="標楷體"/>
          <w:sz w:val="40"/>
          <w:szCs w:val="40"/>
        </w:rPr>
        <w:t>5/14</w:t>
      </w:r>
      <w:r w:rsidRPr="00A04D4B">
        <w:rPr>
          <w:rFonts w:ascii="標楷體" w:eastAsia="標楷體" w:hAnsi="標楷體"/>
          <w:sz w:val="40"/>
          <w:szCs w:val="40"/>
        </w:rPr>
        <w:t>(五)中午前繳回</w:t>
      </w:r>
    </w:p>
    <w:p w:rsidR="00A04D4B" w:rsidRPr="00A04D4B" w:rsidRDefault="00A04D4B" w:rsidP="00A04D4B">
      <w:pPr>
        <w:pStyle w:val="a3"/>
        <w:spacing w:line="0" w:lineRule="atLeast"/>
        <w:ind w:leftChars="0" w:left="360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/>
          <w:sz w:val="40"/>
          <w:szCs w:val="40"/>
        </w:rPr>
        <w:t xml:space="preserve">  學</w:t>
      </w:r>
      <w:proofErr w:type="gramStart"/>
      <w:r w:rsidRPr="00A04D4B">
        <w:rPr>
          <w:rFonts w:ascii="標楷體" w:eastAsia="標楷體" w:hAnsi="標楷體"/>
          <w:sz w:val="40"/>
          <w:szCs w:val="40"/>
        </w:rPr>
        <w:t>務</w:t>
      </w:r>
      <w:proofErr w:type="gramEnd"/>
      <w:r w:rsidRPr="00A04D4B">
        <w:rPr>
          <w:rFonts w:ascii="標楷體" w:eastAsia="標楷體" w:hAnsi="標楷體"/>
          <w:sz w:val="40"/>
          <w:szCs w:val="40"/>
        </w:rPr>
        <w:t>處。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 xml:space="preserve">三、高一高二國一國二所繳交的150元費用與  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 xml:space="preserve">    1000元保證金，將儘快退統一退回給導師。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>四、有另外加</w:t>
      </w:r>
      <w:proofErr w:type="gramStart"/>
      <w:r w:rsidRPr="00A04D4B">
        <w:rPr>
          <w:rFonts w:ascii="標楷體" w:eastAsia="標楷體" w:hAnsi="標楷體" w:hint="eastAsia"/>
          <w:sz w:val="40"/>
          <w:szCs w:val="40"/>
        </w:rPr>
        <w:t>購園遊券</w:t>
      </w:r>
      <w:proofErr w:type="gramEnd"/>
      <w:r w:rsidRPr="00A04D4B">
        <w:rPr>
          <w:rFonts w:ascii="標楷體" w:eastAsia="標楷體" w:hAnsi="標楷體" w:hint="eastAsia"/>
          <w:sz w:val="40"/>
          <w:szCs w:val="40"/>
        </w:rPr>
        <w:t>的同學，即日起請於</w:t>
      </w:r>
    </w:p>
    <w:p w:rsid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 xml:space="preserve">    5/14(</w:t>
      </w:r>
      <w:r w:rsidR="00026F03">
        <w:rPr>
          <w:rFonts w:ascii="標楷體" w:eastAsia="標楷體" w:hAnsi="標楷體" w:hint="eastAsia"/>
          <w:sz w:val="40"/>
          <w:szCs w:val="40"/>
        </w:rPr>
        <w:t>五</w:t>
      </w:r>
      <w:bookmarkStart w:id="0" w:name="_GoBack"/>
      <w:bookmarkEnd w:id="0"/>
      <w:r w:rsidRPr="00A04D4B">
        <w:rPr>
          <w:rFonts w:ascii="標楷體" w:eastAsia="標楷體" w:hAnsi="標楷體" w:hint="eastAsia"/>
          <w:sz w:val="40"/>
          <w:szCs w:val="40"/>
        </w:rPr>
        <w:t>)放學前帶著園遊券於下課時間到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A04D4B">
        <w:rPr>
          <w:rFonts w:ascii="標楷體" w:eastAsia="標楷體" w:hAnsi="標楷體" w:hint="eastAsia"/>
          <w:sz w:val="40"/>
          <w:szCs w:val="40"/>
        </w:rPr>
        <w:t>學</w:t>
      </w:r>
      <w:proofErr w:type="gramStart"/>
      <w:r w:rsidRPr="00A04D4B">
        <w:rPr>
          <w:rFonts w:ascii="標楷體" w:eastAsia="標楷體" w:hAnsi="標楷體" w:hint="eastAsia"/>
          <w:sz w:val="40"/>
          <w:szCs w:val="40"/>
        </w:rPr>
        <w:t>務</w:t>
      </w:r>
      <w:proofErr w:type="gramEnd"/>
      <w:r w:rsidRPr="00A04D4B">
        <w:rPr>
          <w:rFonts w:ascii="標楷體" w:eastAsia="標楷體" w:hAnsi="標楷體" w:hint="eastAsia"/>
          <w:sz w:val="40"/>
          <w:szCs w:val="40"/>
        </w:rPr>
        <w:t>處找莊雅淇老師換回現金。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>五、即日起進入校園及在室內開放冷氣時請全程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 xml:space="preserve">    佩戴口罩。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>六、各班負責</w:t>
      </w:r>
      <w:proofErr w:type="gramStart"/>
      <w:r w:rsidRPr="00A04D4B">
        <w:rPr>
          <w:rFonts w:ascii="標楷體" w:eastAsia="標楷體" w:hAnsi="標楷體" w:hint="eastAsia"/>
          <w:sz w:val="40"/>
          <w:szCs w:val="40"/>
        </w:rPr>
        <w:t>抬團膳</w:t>
      </w:r>
      <w:proofErr w:type="gramEnd"/>
      <w:r w:rsidRPr="00A04D4B">
        <w:rPr>
          <w:rFonts w:ascii="標楷體" w:eastAsia="標楷體" w:hAnsi="標楷體" w:hint="eastAsia"/>
          <w:sz w:val="40"/>
          <w:szCs w:val="40"/>
        </w:rPr>
        <w:t>同學及打菜時請務必佩戴口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 xml:space="preserve">    罩。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>七、每天中午體溫表，請務必每日15:00前繳交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 xml:space="preserve">    到健康中心。</w:t>
      </w:r>
    </w:p>
    <w:p w:rsidR="00A04D4B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八、上課時段</w:t>
      </w:r>
      <w:proofErr w:type="gramStart"/>
      <w:r>
        <w:rPr>
          <w:rFonts w:ascii="標楷體" w:eastAsia="標楷體" w:hAnsi="標楷體"/>
          <w:sz w:val="40"/>
          <w:szCs w:val="40"/>
        </w:rPr>
        <w:t>禁訂外</w:t>
      </w:r>
      <w:proofErr w:type="gramEnd"/>
      <w:r>
        <w:rPr>
          <w:rFonts w:ascii="標楷體" w:eastAsia="標楷體" w:hAnsi="標楷體"/>
          <w:sz w:val="40"/>
          <w:szCs w:val="40"/>
        </w:rPr>
        <w:t>食，減少與</w:t>
      </w:r>
      <w:proofErr w:type="gramStart"/>
      <w:r>
        <w:rPr>
          <w:rFonts w:ascii="標楷體" w:eastAsia="標楷體" w:hAnsi="標楷體"/>
          <w:sz w:val="40"/>
          <w:szCs w:val="40"/>
        </w:rPr>
        <w:t>外送員接觸</w:t>
      </w:r>
      <w:proofErr w:type="gramEnd"/>
      <w:r>
        <w:rPr>
          <w:rFonts w:ascii="標楷體" w:eastAsia="標楷體" w:hAnsi="標楷體"/>
          <w:sz w:val="40"/>
          <w:szCs w:val="40"/>
        </w:rPr>
        <w:t>。</w:t>
      </w:r>
    </w:p>
    <w:p w:rsidR="00A91801" w:rsidRPr="00A04D4B" w:rsidRDefault="00A04D4B" w:rsidP="00A04D4B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A04D4B">
        <w:rPr>
          <w:rFonts w:ascii="標楷體" w:eastAsia="標楷體" w:hAnsi="標楷體" w:hint="eastAsia"/>
          <w:sz w:val="40"/>
          <w:szCs w:val="40"/>
        </w:rPr>
        <w:t>基於配合政府防疫措施，並考量全體師生健康，請全體師生配合!</w:t>
      </w:r>
    </w:p>
    <w:sectPr w:rsidR="00A91801" w:rsidRPr="00A04D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C49A3"/>
    <w:multiLevelType w:val="hybridMultilevel"/>
    <w:tmpl w:val="D842EB3C"/>
    <w:lvl w:ilvl="0" w:tplc="EDA0D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4B"/>
    <w:rsid w:val="00026F03"/>
    <w:rsid w:val="00A04D4B"/>
    <w:rsid w:val="00A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2021-05-12T04:13:00Z</cp:lastPrinted>
  <dcterms:created xsi:type="dcterms:W3CDTF">2021-05-12T04:00:00Z</dcterms:created>
  <dcterms:modified xsi:type="dcterms:W3CDTF">2021-05-12T09:26:00Z</dcterms:modified>
</cp:coreProperties>
</file>